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7DB" w:rsidRPr="00BC76E3" w:rsidRDefault="00997B93" w:rsidP="002907DB">
      <w:pPr>
        <w:jc w:val="center"/>
        <w:rPr>
          <w:rFonts w:ascii="Calibri" w:hAnsi="Calibri" w:cs="Arial"/>
          <w:b/>
          <w:sz w:val="24"/>
          <w:szCs w:val="24"/>
        </w:rPr>
      </w:pPr>
      <w:r w:rsidRPr="00BC76E3">
        <w:rPr>
          <w:rFonts w:ascii="Calibri" w:hAnsi="Calibri" w:cs="Arial"/>
          <w:b/>
          <w:sz w:val="24"/>
          <w:szCs w:val="24"/>
        </w:rPr>
        <w:t xml:space="preserve">SCHEMA DI </w:t>
      </w:r>
      <w:r w:rsidR="002907DB" w:rsidRPr="00BC76E3">
        <w:rPr>
          <w:rFonts w:ascii="Calibri" w:hAnsi="Calibri" w:cs="Arial"/>
          <w:b/>
          <w:sz w:val="24"/>
          <w:szCs w:val="24"/>
        </w:rPr>
        <w:t>CONTRATTO</w:t>
      </w:r>
    </w:p>
    <w:p w:rsidR="002907DB" w:rsidRPr="00BC76E3" w:rsidRDefault="002907DB" w:rsidP="008060DC">
      <w:pPr>
        <w:pStyle w:val="NormaleWeb"/>
        <w:spacing w:after="120"/>
        <w:jc w:val="center"/>
        <w:rPr>
          <w:rFonts w:ascii="Calibri" w:eastAsiaTheme="minorHAnsi" w:hAnsi="Calibri" w:cs="Arial"/>
          <w:b/>
          <w:bCs/>
          <w:lang w:eastAsia="en-US"/>
        </w:rPr>
      </w:pPr>
    </w:p>
    <w:p w:rsidR="006655E0" w:rsidRPr="00BC76E3" w:rsidRDefault="001C6240" w:rsidP="00B04A24">
      <w:pPr>
        <w:pStyle w:val="NormaleWeb"/>
        <w:spacing w:before="60" w:after="60"/>
        <w:jc w:val="center"/>
        <w:rPr>
          <w:rFonts w:ascii="Calibri" w:hAnsi="Calibri"/>
          <w:b/>
        </w:rPr>
      </w:pPr>
      <w:r w:rsidRPr="00BC76E3">
        <w:rPr>
          <w:rFonts w:ascii="Calibri" w:eastAsiaTheme="minorHAnsi" w:hAnsi="Calibri" w:cstheme="minorBidi"/>
          <w:b/>
          <w:lang w:eastAsia="en-US"/>
        </w:rPr>
        <w:t>PER LA VENDITA DI CINGHIALI VIVI CATTURATI ALL’INTERNO DELLA TENUTA DI CASTELPORZIANO NELL’AMBITO DEL</w:t>
      </w:r>
      <w:bookmarkStart w:id="0" w:name="_GoBack"/>
      <w:bookmarkEnd w:id="0"/>
      <w:r w:rsidRPr="00BC76E3">
        <w:rPr>
          <w:rFonts w:ascii="Calibri" w:eastAsiaTheme="minorHAnsi" w:hAnsi="Calibri" w:cstheme="minorBidi"/>
          <w:b/>
          <w:lang w:eastAsia="en-US"/>
        </w:rPr>
        <w:t>LE OPERAZIONI DI CONTENIMENTO DELLA FAUNA SELVATICA A SCOPO DI RIEQUILIBRIO AMBIENTALE</w:t>
      </w:r>
    </w:p>
    <w:p w:rsidR="001C6240" w:rsidRPr="00BC76E3" w:rsidRDefault="001C6240" w:rsidP="00B04A24">
      <w:pPr>
        <w:pStyle w:val="NormaleWeb"/>
        <w:spacing w:before="60" w:after="60"/>
        <w:jc w:val="center"/>
        <w:rPr>
          <w:rFonts w:ascii="Calibri" w:hAnsi="Calibri"/>
          <w:b/>
        </w:rPr>
      </w:pPr>
    </w:p>
    <w:p w:rsidR="002907DB" w:rsidRPr="00BC76E3" w:rsidRDefault="002907DB" w:rsidP="00B04A24">
      <w:pPr>
        <w:pStyle w:val="NormaleWeb"/>
        <w:spacing w:before="60" w:after="60"/>
        <w:jc w:val="center"/>
        <w:rPr>
          <w:rFonts w:ascii="Calibri" w:hAnsi="Calibri"/>
          <w:b/>
        </w:rPr>
      </w:pPr>
      <w:r w:rsidRPr="00BC76E3">
        <w:rPr>
          <w:rFonts w:ascii="Calibri" w:hAnsi="Calibri"/>
          <w:b/>
        </w:rPr>
        <w:t>TRA</w:t>
      </w:r>
    </w:p>
    <w:p w:rsidR="002907DB" w:rsidRPr="00BC76E3" w:rsidRDefault="002907DB" w:rsidP="002907DB">
      <w:pPr>
        <w:jc w:val="center"/>
        <w:rPr>
          <w:rFonts w:ascii="Calibri" w:hAnsi="Calibri"/>
          <w:sz w:val="24"/>
          <w:szCs w:val="24"/>
        </w:rPr>
      </w:pPr>
    </w:p>
    <w:p w:rsidR="002907DB" w:rsidRPr="00BC76E3" w:rsidRDefault="002907DB" w:rsidP="002907DB">
      <w:pPr>
        <w:rPr>
          <w:rFonts w:ascii="Calibri" w:hAnsi="Calibri"/>
          <w:sz w:val="24"/>
          <w:szCs w:val="24"/>
        </w:rPr>
      </w:pPr>
      <w:proofErr w:type="gramStart"/>
      <w:r w:rsidRPr="00BC76E3">
        <w:rPr>
          <w:rFonts w:ascii="Calibri" w:hAnsi="Calibri"/>
          <w:sz w:val="24"/>
          <w:szCs w:val="24"/>
        </w:rPr>
        <w:t>il</w:t>
      </w:r>
      <w:proofErr w:type="gramEnd"/>
      <w:r w:rsidRPr="00BC76E3">
        <w:rPr>
          <w:rFonts w:ascii="Calibri" w:hAnsi="Calibri"/>
          <w:sz w:val="24"/>
          <w:szCs w:val="24"/>
        </w:rPr>
        <w:t xml:space="preserve"> SEGRETARIATO GENERALE DELLA PRESIDENZA DELLA REPUBBLICA, codice fiscale 00543100580, con sede in Roma, Via della Dataria, 96, per la stipula del presente atto rappresentato dal Vice Segretario generale</w:t>
      </w:r>
      <w:r w:rsidR="00E305AA" w:rsidRPr="00BC76E3">
        <w:rPr>
          <w:rFonts w:ascii="Calibri" w:hAnsi="Calibri"/>
          <w:sz w:val="24"/>
          <w:szCs w:val="24"/>
        </w:rPr>
        <w:t xml:space="preserve"> p</w:t>
      </w:r>
      <w:r w:rsidR="0016790B" w:rsidRPr="00BC76E3">
        <w:rPr>
          <w:rFonts w:ascii="Calibri" w:hAnsi="Calibri"/>
          <w:sz w:val="24"/>
          <w:szCs w:val="24"/>
        </w:rPr>
        <w:t xml:space="preserve">er l’amministrazione e il personale, </w:t>
      </w:r>
      <w:r w:rsidR="00045B35">
        <w:rPr>
          <w:rFonts w:ascii="Calibri" w:hAnsi="Calibri"/>
          <w:sz w:val="24"/>
          <w:szCs w:val="24"/>
        </w:rPr>
        <w:t>XXXXXXX</w:t>
      </w:r>
      <w:r w:rsidRPr="00BC76E3">
        <w:rPr>
          <w:rFonts w:ascii="Calibri" w:hAnsi="Calibri"/>
          <w:sz w:val="24"/>
          <w:szCs w:val="24"/>
        </w:rPr>
        <w:t xml:space="preserve">, </w:t>
      </w:r>
      <w:r w:rsidR="00045B35" w:rsidRPr="00BC76E3">
        <w:rPr>
          <w:rFonts w:ascii="Calibri" w:hAnsi="Calibri"/>
          <w:sz w:val="24"/>
          <w:szCs w:val="24"/>
        </w:rPr>
        <w:t>nato a XXXXX il XX/XX/XXXX</w:t>
      </w:r>
      <w:r w:rsidR="00045B35">
        <w:rPr>
          <w:rFonts w:ascii="Calibri" w:hAnsi="Calibri"/>
          <w:sz w:val="24"/>
          <w:szCs w:val="24"/>
        </w:rPr>
        <w:t xml:space="preserve">, </w:t>
      </w:r>
      <w:r w:rsidRPr="00BC76E3">
        <w:rPr>
          <w:rFonts w:ascii="Calibri" w:hAnsi="Calibri"/>
          <w:sz w:val="24"/>
          <w:szCs w:val="24"/>
        </w:rPr>
        <w:t>a ciò specificamente delegato e domiciliato per la carica presso la sede del Segretariato generale della Presidenza della Repubblica, di seguito indicato per brevità anche “Amministrazione”</w:t>
      </w:r>
    </w:p>
    <w:p w:rsidR="002907DB" w:rsidRPr="00BC76E3" w:rsidRDefault="002907DB" w:rsidP="002907DB">
      <w:pPr>
        <w:jc w:val="center"/>
        <w:rPr>
          <w:rFonts w:ascii="Calibri" w:hAnsi="Calibri"/>
          <w:b/>
          <w:sz w:val="24"/>
          <w:szCs w:val="24"/>
        </w:rPr>
      </w:pPr>
      <w:r w:rsidRPr="00BC76E3">
        <w:rPr>
          <w:rFonts w:ascii="Calibri" w:hAnsi="Calibri"/>
          <w:b/>
          <w:sz w:val="24"/>
          <w:szCs w:val="24"/>
        </w:rPr>
        <w:t>E</w:t>
      </w:r>
    </w:p>
    <w:p w:rsidR="002907DB" w:rsidRPr="00BC76E3" w:rsidRDefault="002907DB" w:rsidP="00252543">
      <w:pPr>
        <w:rPr>
          <w:rFonts w:ascii="Calibri" w:hAnsi="Calibri"/>
          <w:sz w:val="24"/>
          <w:szCs w:val="24"/>
        </w:rPr>
      </w:pPr>
      <w:r w:rsidRPr="00BC76E3">
        <w:rPr>
          <w:rFonts w:ascii="Calibri" w:hAnsi="Calibri"/>
          <w:sz w:val="24"/>
          <w:szCs w:val="24"/>
        </w:rPr>
        <w:t xml:space="preserve">l’Impresa </w:t>
      </w:r>
      <w:r w:rsidR="00B04A24" w:rsidRPr="00BC76E3">
        <w:rPr>
          <w:rFonts w:ascii="Calibri" w:hAnsi="Calibri"/>
          <w:sz w:val="24"/>
          <w:szCs w:val="24"/>
        </w:rPr>
        <w:t>XXXXXXX</w:t>
      </w:r>
      <w:r w:rsidRPr="00BC76E3">
        <w:rPr>
          <w:rFonts w:ascii="Calibri" w:hAnsi="Calibri"/>
          <w:sz w:val="24"/>
          <w:szCs w:val="24"/>
        </w:rPr>
        <w:t xml:space="preserve"> di seguito indicata come “Impresa”, con sede legale in </w:t>
      </w:r>
      <w:r w:rsidR="00B04A24" w:rsidRPr="00BC76E3">
        <w:rPr>
          <w:rFonts w:ascii="Calibri" w:hAnsi="Calibri"/>
          <w:sz w:val="24"/>
          <w:szCs w:val="24"/>
        </w:rPr>
        <w:t>XXXXX</w:t>
      </w:r>
      <w:r w:rsidR="008E29DF" w:rsidRPr="00BC76E3">
        <w:rPr>
          <w:rFonts w:ascii="Calibri" w:hAnsi="Calibri"/>
          <w:sz w:val="24"/>
          <w:szCs w:val="24"/>
        </w:rPr>
        <w:t xml:space="preserve"> Via </w:t>
      </w:r>
      <w:r w:rsidR="00B04A24" w:rsidRPr="00BC76E3">
        <w:rPr>
          <w:rFonts w:ascii="Calibri" w:hAnsi="Calibri"/>
          <w:sz w:val="24"/>
          <w:szCs w:val="24"/>
        </w:rPr>
        <w:t>XXXXXXXXXXX</w:t>
      </w:r>
      <w:r w:rsidRPr="00BC76E3">
        <w:rPr>
          <w:rFonts w:ascii="Calibri" w:hAnsi="Calibri"/>
          <w:sz w:val="24"/>
          <w:szCs w:val="24"/>
        </w:rPr>
        <w:t>,</w:t>
      </w:r>
      <w:r w:rsidR="00907F74" w:rsidRPr="00BC76E3">
        <w:rPr>
          <w:rFonts w:ascii="Calibri" w:hAnsi="Calibri"/>
          <w:sz w:val="24"/>
          <w:szCs w:val="24"/>
        </w:rPr>
        <w:t xml:space="preserve"> codice fiscale</w:t>
      </w:r>
      <w:r w:rsidR="008E29DF" w:rsidRPr="00BC76E3">
        <w:rPr>
          <w:rFonts w:ascii="Calibri" w:hAnsi="Calibri"/>
          <w:sz w:val="24"/>
          <w:szCs w:val="24"/>
        </w:rPr>
        <w:t xml:space="preserve"> </w:t>
      </w:r>
      <w:r w:rsidR="00B04A24" w:rsidRPr="00BC76E3">
        <w:rPr>
          <w:rFonts w:ascii="Calibri" w:hAnsi="Calibri"/>
          <w:sz w:val="24"/>
          <w:szCs w:val="24"/>
        </w:rPr>
        <w:t>XXXXXXXXXXX</w:t>
      </w:r>
      <w:r w:rsidR="00907F74" w:rsidRPr="00BC76E3">
        <w:rPr>
          <w:rFonts w:ascii="Calibri" w:hAnsi="Calibri"/>
          <w:sz w:val="24"/>
          <w:szCs w:val="24"/>
        </w:rPr>
        <w:t xml:space="preserve">, </w:t>
      </w:r>
      <w:r w:rsidRPr="00BC76E3">
        <w:rPr>
          <w:rFonts w:ascii="Calibri" w:hAnsi="Calibri"/>
          <w:sz w:val="24"/>
          <w:szCs w:val="24"/>
        </w:rPr>
        <w:t xml:space="preserve"> iscritta al Registro delle Imprese presso la Camera di Commercio, Industria, Artigianato e Agricoltura di</w:t>
      </w:r>
      <w:r w:rsidR="008E29DF" w:rsidRPr="00BC76E3">
        <w:rPr>
          <w:rFonts w:ascii="Calibri" w:hAnsi="Calibri"/>
          <w:sz w:val="24"/>
          <w:szCs w:val="24"/>
        </w:rPr>
        <w:t xml:space="preserve"> </w:t>
      </w:r>
      <w:r w:rsidR="00B04A24" w:rsidRPr="00BC76E3">
        <w:rPr>
          <w:rFonts w:ascii="Calibri" w:hAnsi="Calibri"/>
          <w:sz w:val="24"/>
          <w:szCs w:val="24"/>
        </w:rPr>
        <w:t>XXXXX</w:t>
      </w:r>
      <w:r w:rsidR="008E29DF" w:rsidRPr="00BC76E3">
        <w:rPr>
          <w:rFonts w:ascii="Calibri" w:hAnsi="Calibri"/>
          <w:sz w:val="24"/>
          <w:szCs w:val="24"/>
        </w:rPr>
        <w:t xml:space="preserve"> </w:t>
      </w:r>
      <w:r w:rsidRPr="00BC76E3">
        <w:rPr>
          <w:rFonts w:ascii="Calibri" w:hAnsi="Calibri"/>
          <w:sz w:val="24"/>
          <w:szCs w:val="24"/>
        </w:rPr>
        <w:t xml:space="preserve"> al n.</w:t>
      </w:r>
      <w:r w:rsidR="008D408C" w:rsidRPr="00BC76E3">
        <w:rPr>
          <w:rFonts w:ascii="Calibri" w:hAnsi="Calibri"/>
          <w:sz w:val="24"/>
          <w:szCs w:val="24"/>
        </w:rPr>
        <w:t xml:space="preserve"> </w:t>
      </w:r>
      <w:r w:rsidR="00B04A24" w:rsidRPr="00BC76E3">
        <w:rPr>
          <w:rFonts w:ascii="Calibri" w:hAnsi="Calibri"/>
          <w:sz w:val="24"/>
          <w:szCs w:val="24"/>
        </w:rPr>
        <w:t>XXXXXXXX</w:t>
      </w:r>
      <w:r w:rsidRPr="00BC76E3">
        <w:rPr>
          <w:rFonts w:ascii="Calibri" w:hAnsi="Calibri"/>
          <w:sz w:val="24"/>
          <w:szCs w:val="24"/>
        </w:rPr>
        <w:t>,  domicilia</w:t>
      </w:r>
      <w:r w:rsidR="00A668EC" w:rsidRPr="00BC76E3">
        <w:rPr>
          <w:rFonts w:ascii="Calibri" w:hAnsi="Calibri"/>
          <w:sz w:val="24"/>
          <w:szCs w:val="24"/>
        </w:rPr>
        <w:t xml:space="preserve">ta ai fini del presente atto in </w:t>
      </w:r>
      <w:r w:rsidR="00B04A24" w:rsidRPr="00BC76E3">
        <w:rPr>
          <w:rFonts w:ascii="Calibri" w:hAnsi="Calibri"/>
          <w:sz w:val="24"/>
          <w:szCs w:val="24"/>
        </w:rPr>
        <w:t>XXXX</w:t>
      </w:r>
      <w:r w:rsidR="00A668EC" w:rsidRPr="00BC76E3">
        <w:rPr>
          <w:rFonts w:ascii="Calibri" w:hAnsi="Calibri"/>
          <w:sz w:val="24"/>
          <w:szCs w:val="24"/>
        </w:rPr>
        <w:t xml:space="preserve">, Via </w:t>
      </w:r>
      <w:r w:rsidR="00B04A24" w:rsidRPr="00BC76E3">
        <w:rPr>
          <w:rFonts w:ascii="Calibri" w:hAnsi="Calibri"/>
          <w:sz w:val="24"/>
          <w:szCs w:val="24"/>
        </w:rPr>
        <w:t>XXXXXXX</w:t>
      </w:r>
      <w:r w:rsidR="00A668EC" w:rsidRPr="00BC76E3">
        <w:rPr>
          <w:rFonts w:ascii="Calibri" w:hAnsi="Calibri"/>
          <w:sz w:val="24"/>
          <w:szCs w:val="24"/>
        </w:rPr>
        <w:t xml:space="preserve"> n. </w:t>
      </w:r>
      <w:r w:rsidR="00B04A24" w:rsidRPr="00BC76E3">
        <w:rPr>
          <w:rFonts w:ascii="Calibri" w:hAnsi="Calibri"/>
          <w:sz w:val="24"/>
          <w:szCs w:val="24"/>
        </w:rPr>
        <w:t>XX</w:t>
      </w:r>
      <w:r w:rsidRPr="00BC76E3">
        <w:rPr>
          <w:rFonts w:ascii="Calibri" w:hAnsi="Calibri"/>
          <w:sz w:val="24"/>
          <w:szCs w:val="24"/>
        </w:rPr>
        <w:t>, nella person</w:t>
      </w:r>
      <w:r w:rsidR="00005E23" w:rsidRPr="00BC76E3">
        <w:rPr>
          <w:rFonts w:ascii="Calibri" w:hAnsi="Calibri"/>
          <w:sz w:val="24"/>
          <w:szCs w:val="24"/>
        </w:rPr>
        <w:t xml:space="preserve">a del rappresentante legale </w:t>
      </w:r>
      <w:r w:rsidR="00B04A24" w:rsidRPr="00BC76E3">
        <w:rPr>
          <w:rFonts w:ascii="Calibri" w:hAnsi="Calibri"/>
          <w:sz w:val="24"/>
          <w:szCs w:val="24"/>
        </w:rPr>
        <w:t>XXXXXXXXXXXXX</w:t>
      </w:r>
      <w:r w:rsidRPr="00BC76E3">
        <w:rPr>
          <w:rFonts w:ascii="Calibri" w:hAnsi="Calibri"/>
          <w:sz w:val="24"/>
          <w:szCs w:val="24"/>
        </w:rPr>
        <w:t>, nato a</w:t>
      </w:r>
      <w:r w:rsidR="00005E23" w:rsidRPr="00BC76E3">
        <w:rPr>
          <w:rFonts w:ascii="Calibri" w:hAnsi="Calibri"/>
          <w:sz w:val="24"/>
          <w:szCs w:val="24"/>
        </w:rPr>
        <w:t xml:space="preserve"> </w:t>
      </w:r>
      <w:r w:rsidR="00B04A24" w:rsidRPr="00BC76E3">
        <w:rPr>
          <w:rFonts w:ascii="Calibri" w:hAnsi="Calibri"/>
          <w:sz w:val="24"/>
          <w:szCs w:val="24"/>
        </w:rPr>
        <w:t>XXXXX</w:t>
      </w:r>
      <w:r w:rsidR="00005E23" w:rsidRPr="00BC76E3">
        <w:rPr>
          <w:rFonts w:ascii="Calibri" w:hAnsi="Calibri"/>
          <w:sz w:val="24"/>
          <w:szCs w:val="24"/>
        </w:rPr>
        <w:t xml:space="preserve"> il </w:t>
      </w:r>
      <w:r w:rsidR="00B04A24" w:rsidRPr="00BC76E3">
        <w:rPr>
          <w:rFonts w:ascii="Calibri" w:hAnsi="Calibri"/>
          <w:sz w:val="24"/>
          <w:szCs w:val="24"/>
        </w:rPr>
        <w:t>XX/XX/XXXX</w:t>
      </w:r>
      <w:r w:rsidR="00005E23" w:rsidRPr="00BC76E3">
        <w:rPr>
          <w:rFonts w:ascii="Calibri" w:hAnsi="Calibri"/>
          <w:sz w:val="24"/>
          <w:szCs w:val="24"/>
        </w:rPr>
        <w:t>,</w:t>
      </w:r>
      <w:r w:rsidRPr="00BC76E3">
        <w:rPr>
          <w:rFonts w:ascii="Calibri" w:hAnsi="Calibri"/>
          <w:sz w:val="24"/>
          <w:szCs w:val="24"/>
        </w:rPr>
        <w:t xml:space="preserve"> le cui facoltà e attribuzioni nei riguardi dell’Impresa risultano dai documenti legali prodotti all’atto della presentazione dell’offerta </w:t>
      </w:r>
    </w:p>
    <w:p w:rsidR="00252543" w:rsidRPr="00BC76E3" w:rsidRDefault="00252543" w:rsidP="00252543">
      <w:pPr>
        <w:rPr>
          <w:rFonts w:ascii="Calibri" w:hAnsi="Calibri"/>
          <w:sz w:val="24"/>
          <w:szCs w:val="24"/>
        </w:rPr>
      </w:pPr>
    </w:p>
    <w:p w:rsidR="002907DB" w:rsidRPr="00BC76E3" w:rsidRDefault="002907DB" w:rsidP="002907DB">
      <w:pPr>
        <w:jc w:val="center"/>
        <w:rPr>
          <w:rFonts w:ascii="Calibri" w:hAnsi="Calibri"/>
          <w:sz w:val="24"/>
          <w:szCs w:val="24"/>
        </w:rPr>
      </w:pPr>
      <w:r w:rsidRPr="00BC76E3">
        <w:rPr>
          <w:rFonts w:ascii="Calibri" w:hAnsi="Calibri"/>
          <w:sz w:val="24"/>
          <w:szCs w:val="24"/>
        </w:rPr>
        <w:t>PREMESSO CHE</w:t>
      </w:r>
    </w:p>
    <w:p w:rsidR="002907DB" w:rsidRPr="00BC76E3" w:rsidRDefault="002907DB" w:rsidP="002907DB">
      <w:pPr>
        <w:jc w:val="center"/>
        <w:rPr>
          <w:rFonts w:ascii="Calibri" w:hAnsi="Calibri"/>
          <w:sz w:val="24"/>
          <w:szCs w:val="24"/>
        </w:rPr>
      </w:pPr>
    </w:p>
    <w:p w:rsidR="00625C28" w:rsidRPr="00BC76E3" w:rsidRDefault="00625C28" w:rsidP="00BC76E3">
      <w:pPr>
        <w:pStyle w:val="Paragrafoelenco"/>
        <w:numPr>
          <w:ilvl w:val="0"/>
          <w:numId w:val="17"/>
        </w:numPr>
        <w:ind w:left="0" w:firstLine="0"/>
        <w:rPr>
          <w:rFonts w:ascii="Calibri" w:hAnsi="Calibri"/>
          <w:color w:val="000000" w:themeColor="text1"/>
          <w:sz w:val="24"/>
          <w:szCs w:val="24"/>
        </w:rPr>
      </w:pPr>
      <w:proofErr w:type="gramStart"/>
      <w:r w:rsidRPr="00BC76E3">
        <w:rPr>
          <w:rFonts w:ascii="Calibri" w:hAnsi="Calibri"/>
          <w:color w:val="000000" w:themeColor="text1"/>
          <w:sz w:val="24"/>
          <w:szCs w:val="24"/>
        </w:rPr>
        <w:t>con</w:t>
      </w:r>
      <w:proofErr w:type="gramEnd"/>
      <w:r w:rsidRPr="00BC76E3">
        <w:rPr>
          <w:rFonts w:ascii="Calibri" w:hAnsi="Calibri"/>
          <w:color w:val="000000" w:themeColor="text1"/>
          <w:sz w:val="24"/>
          <w:szCs w:val="24"/>
        </w:rPr>
        <w:t xml:space="preserve"> Determina a contrarre </w:t>
      </w:r>
      <w:proofErr w:type="spellStart"/>
      <w:r w:rsidRPr="00BC76E3">
        <w:rPr>
          <w:rFonts w:ascii="Calibri" w:hAnsi="Calibri"/>
          <w:color w:val="000000" w:themeColor="text1"/>
          <w:sz w:val="24"/>
          <w:szCs w:val="24"/>
        </w:rPr>
        <w:t>prot</w:t>
      </w:r>
      <w:proofErr w:type="spellEnd"/>
      <w:r w:rsidRPr="00BC76E3">
        <w:rPr>
          <w:rFonts w:ascii="Calibri" w:hAnsi="Calibri"/>
          <w:color w:val="000000" w:themeColor="text1"/>
          <w:sz w:val="24"/>
          <w:szCs w:val="24"/>
        </w:rPr>
        <w:t xml:space="preserve">. n. </w:t>
      </w:r>
      <w:r w:rsidR="00B04A24" w:rsidRPr="00045B35">
        <w:rPr>
          <w:rFonts w:ascii="Calibri" w:hAnsi="Calibri"/>
          <w:color w:val="000000" w:themeColor="text1"/>
          <w:sz w:val="24"/>
          <w:szCs w:val="24"/>
        </w:rPr>
        <w:t>XXXXX</w:t>
      </w:r>
      <w:r w:rsidRPr="00045B35">
        <w:rPr>
          <w:rFonts w:ascii="Calibri" w:hAnsi="Calibri"/>
          <w:color w:val="000000" w:themeColor="text1"/>
          <w:sz w:val="24"/>
          <w:szCs w:val="24"/>
        </w:rPr>
        <w:t xml:space="preserve"> del </w:t>
      </w:r>
      <w:r w:rsidR="00B04A24" w:rsidRPr="00045B35">
        <w:rPr>
          <w:rFonts w:ascii="Calibri" w:hAnsi="Calibri"/>
          <w:color w:val="000000" w:themeColor="text1"/>
          <w:sz w:val="24"/>
          <w:szCs w:val="24"/>
        </w:rPr>
        <w:t>XXXXX</w:t>
      </w:r>
      <w:r w:rsidRPr="00BC76E3">
        <w:rPr>
          <w:rFonts w:ascii="Calibri" w:hAnsi="Calibri"/>
          <w:color w:val="000000" w:themeColor="text1"/>
          <w:sz w:val="24"/>
          <w:szCs w:val="24"/>
        </w:rPr>
        <w:t xml:space="preserve"> è stata assunta la volontà di procedere </w:t>
      </w:r>
      <w:r w:rsidR="00110608">
        <w:rPr>
          <w:rFonts w:ascii="Calibri" w:hAnsi="Calibri"/>
          <w:sz w:val="24"/>
          <w:szCs w:val="24"/>
        </w:rPr>
        <w:t>al</w:t>
      </w:r>
      <w:r w:rsidR="00210013" w:rsidRPr="00BC76E3">
        <w:rPr>
          <w:rFonts w:ascii="Calibri" w:hAnsi="Calibri"/>
          <w:color w:val="000000" w:themeColor="text1"/>
          <w:sz w:val="24"/>
          <w:szCs w:val="24"/>
        </w:rPr>
        <w:t xml:space="preserve">la vendita di cinghiali vivi catturati all’interno della Tenuta di </w:t>
      </w:r>
      <w:proofErr w:type="spellStart"/>
      <w:r w:rsidR="00210013" w:rsidRPr="00BC76E3">
        <w:rPr>
          <w:rFonts w:ascii="Calibri" w:hAnsi="Calibri"/>
          <w:color w:val="000000" w:themeColor="text1"/>
          <w:sz w:val="24"/>
          <w:szCs w:val="24"/>
        </w:rPr>
        <w:t>Castelporziano</w:t>
      </w:r>
      <w:proofErr w:type="spellEnd"/>
      <w:r w:rsidR="00210013" w:rsidRPr="00BC76E3">
        <w:rPr>
          <w:rFonts w:ascii="Calibri" w:hAnsi="Calibri"/>
          <w:color w:val="000000" w:themeColor="text1"/>
          <w:sz w:val="24"/>
          <w:szCs w:val="24"/>
        </w:rPr>
        <w:t xml:space="preserve"> nell’ambito delle operazioni di contenimento della fauna selvatica a scopo di riequilibrio ambientale</w:t>
      </w:r>
      <w:r w:rsidR="00B04A24" w:rsidRPr="00BC76E3">
        <w:rPr>
          <w:rFonts w:ascii="Calibri" w:hAnsi="Calibri"/>
          <w:color w:val="000000" w:themeColor="text1"/>
          <w:sz w:val="24"/>
          <w:szCs w:val="24"/>
        </w:rPr>
        <w:t>;</w:t>
      </w:r>
    </w:p>
    <w:p w:rsidR="00580827" w:rsidRPr="00BC76E3" w:rsidRDefault="00625C28" w:rsidP="00BC76E3">
      <w:pPr>
        <w:pStyle w:val="Paragrafoelenco"/>
        <w:numPr>
          <w:ilvl w:val="0"/>
          <w:numId w:val="17"/>
        </w:numPr>
        <w:ind w:left="0" w:firstLine="0"/>
        <w:rPr>
          <w:rFonts w:ascii="Calibri" w:hAnsi="Calibri"/>
          <w:color w:val="000000" w:themeColor="text1"/>
          <w:sz w:val="24"/>
          <w:szCs w:val="24"/>
        </w:rPr>
      </w:pPr>
      <w:r w:rsidRPr="00BC76E3">
        <w:rPr>
          <w:rFonts w:ascii="Calibri" w:hAnsi="Calibri"/>
          <w:color w:val="000000" w:themeColor="text1"/>
          <w:sz w:val="24"/>
          <w:szCs w:val="24"/>
        </w:rPr>
        <w:t xml:space="preserve">l’Amministrazione ha svolto una </w:t>
      </w:r>
      <w:r w:rsidR="00B04A24" w:rsidRPr="00BC76E3">
        <w:rPr>
          <w:rFonts w:ascii="Calibri" w:hAnsi="Calibri"/>
          <w:color w:val="000000" w:themeColor="text1"/>
          <w:sz w:val="24"/>
          <w:szCs w:val="24"/>
        </w:rPr>
        <w:t>un’asta pubblica, ai sensi dell’art. 74, comma 3, del D.P. n. 36/N del 22 dicembre 2016 e dell’art. 73, lettera c), del R.D. 23 maggio 1924 n. 827</w:t>
      </w:r>
      <w:r w:rsidR="00580827" w:rsidRPr="00BC76E3">
        <w:rPr>
          <w:rFonts w:ascii="Calibri" w:hAnsi="Calibri"/>
          <w:color w:val="000000" w:themeColor="text1"/>
          <w:sz w:val="24"/>
          <w:szCs w:val="24"/>
        </w:rPr>
        <w:t>;</w:t>
      </w:r>
    </w:p>
    <w:p w:rsidR="00580827" w:rsidRPr="00BC76E3" w:rsidRDefault="00580827" w:rsidP="00BC76E3">
      <w:pPr>
        <w:pStyle w:val="Paragrafoelenco"/>
        <w:numPr>
          <w:ilvl w:val="0"/>
          <w:numId w:val="17"/>
        </w:numPr>
        <w:ind w:left="0" w:firstLine="0"/>
        <w:rPr>
          <w:rFonts w:ascii="Calibri" w:hAnsi="Calibri"/>
          <w:color w:val="000000" w:themeColor="text1"/>
          <w:sz w:val="24"/>
          <w:szCs w:val="24"/>
        </w:rPr>
      </w:pPr>
      <w:proofErr w:type="gramStart"/>
      <w:r w:rsidRPr="00BC76E3">
        <w:rPr>
          <w:rFonts w:ascii="Calibri" w:hAnsi="Calibri"/>
          <w:color w:val="000000" w:themeColor="text1"/>
          <w:sz w:val="24"/>
          <w:szCs w:val="24"/>
        </w:rPr>
        <w:t>l’avviso</w:t>
      </w:r>
      <w:proofErr w:type="gramEnd"/>
      <w:r w:rsidRPr="00BC76E3">
        <w:rPr>
          <w:rFonts w:ascii="Calibri" w:hAnsi="Calibri"/>
          <w:color w:val="000000" w:themeColor="text1"/>
          <w:sz w:val="24"/>
          <w:szCs w:val="24"/>
        </w:rPr>
        <w:t xml:space="preserve"> d’asta è stato pubblicato in data </w:t>
      </w:r>
      <w:r w:rsidRPr="00045B35">
        <w:rPr>
          <w:rFonts w:ascii="Calibri" w:hAnsi="Calibri"/>
          <w:color w:val="000000" w:themeColor="text1"/>
          <w:sz w:val="24"/>
          <w:szCs w:val="24"/>
        </w:rPr>
        <w:t>XX/XX/XX nella G.U.</w:t>
      </w:r>
      <w:r w:rsidR="00045B35">
        <w:rPr>
          <w:rFonts w:ascii="Calibri" w:hAnsi="Calibri"/>
          <w:color w:val="000000" w:themeColor="text1"/>
          <w:sz w:val="24"/>
          <w:szCs w:val="24"/>
        </w:rPr>
        <w:t>XXXXXXXX;</w:t>
      </w:r>
    </w:p>
    <w:p w:rsidR="00625C28" w:rsidRPr="00BC76E3" w:rsidRDefault="00580827" w:rsidP="00BC76E3">
      <w:pPr>
        <w:pStyle w:val="Paragrafoelenco"/>
        <w:numPr>
          <w:ilvl w:val="0"/>
          <w:numId w:val="17"/>
        </w:numPr>
        <w:ind w:left="0" w:firstLine="0"/>
        <w:rPr>
          <w:rFonts w:ascii="Calibri" w:hAnsi="Calibri"/>
          <w:color w:val="000000" w:themeColor="text1"/>
          <w:sz w:val="24"/>
          <w:szCs w:val="24"/>
        </w:rPr>
      </w:pPr>
      <w:proofErr w:type="gramStart"/>
      <w:r w:rsidRPr="00BC76E3">
        <w:rPr>
          <w:rFonts w:ascii="Calibri" w:hAnsi="Calibri"/>
          <w:color w:val="000000" w:themeColor="text1"/>
          <w:sz w:val="24"/>
          <w:szCs w:val="24"/>
        </w:rPr>
        <w:t>l’asta</w:t>
      </w:r>
      <w:proofErr w:type="gramEnd"/>
      <w:r w:rsidRPr="00BC76E3">
        <w:rPr>
          <w:rFonts w:ascii="Calibri" w:hAnsi="Calibri"/>
          <w:color w:val="000000" w:themeColor="text1"/>
          <w:sz w:val="24"/>
          <w:szCs w:val="24"/>
        </w:rPr>
        <w:t xml:space="preserve"> è stata svolta</w:t>
      </w:r>
      <w:r w:rsidR="00D97D11" w:rsidRPr="00BC76E3">
        <w:rPr>
          <w:rFonts w:ascii="Calibri" w:hAnsi="Calibri"/>
          <w:color w:val="000000" w:themeColor="text1"/>
          <w:sz w:val="24"/>
          <w:szCs w:val="24"/>
        </w:rPr>
        <w:t xml:space="preserve"> avvalendosi della piattaforma per l’espletamento delle negoziazioni telematiche; </w:t>
      </w:r>
    </w:p>
    <w:p w:rsidR="00625C28" w:rsidRPr="00BC76E3" w:rsidRDefault="00625C28" w:rsidP="00BC76E3">
      <w:pPr>
        <w:pStyle w:val="Paragrafoelenco"/>
        <w:numPr>
          <w:ilvl w:val="0"/>
          <w:numId w:val="17"/>
        </w:numPr>
        <w:ind w:left="709" w:hanging="709"/>
        <w:rPr>
          <w:rFonts w:ascii="Calibri" w:hAnsi="Calibri"/>
          <w:color w:val="000000" w:themeColor="text1"/>
          <w:sz w:val="24"/>
          <w:szCs w:val="24"/>
        </w:rPr>
      </w:pPr>
      <w:proofErr w:type="gramStart"/>
      <w:r w:rsidRPr="00BC76E3">
        <w:rPr>
          <w:rFonts w:ascii="Calibri" w:hAnsi="Calibri"/>
          <w:color w:val="000000" w:themeColor="text1"/>
          <w:sz w:val="24"/>
          <w:szCs w:val="24"/>
        </w:rPr>
        <w:t>con</w:t>
      </w:r>
      <w:proofErr w:type="gramEnd"/>
      <w:r w:rsidRPr="00BC76E3">
        <w:rPr>
          <w:rFonts w:ascii="Calibri" w:hAnsi="Calibri"/>
          <w:color w:val="000000" w:themeColor="text1"/>
          <w:sz w:val="24"/>
          <w:szCs w:val="24"/>
        </w:rPr>
        <w:t xml:space="preserve"> atto n. </w:t>
      </w:r>
      <w:r w:rsidR="00D97D11" w:rsidRPr="00045B35">
        <w:rPr>
          <w:rFonts w:ascii="Calibri" w:hAnsi="Calibri"/>
          <w:color w:val="000000" w:themeColor="text1"/>
          <w:sz w:val="24"/>
          <w:szCs w:val="24"/>
        </w:rPr>
        <w:t>XXXXXX</w:t>
      </w:r>
      <w:r w:rsidRPr="00045B35">
        <w:rPr>
          <w:rFonts w:ascii="Calibri" w:hAnsi="Calibri"/>
          <w:color w:val="000000" w:themeColor="text1"/>
          <w:sz w:val="24"/>
          <w:szCs w:val="24"/>
        </w:rPr>
        <w:t xml:space="preserve"> del </w:t>
      </w:r>
      <w:r w:rsidR="00D97D11" w:rsidRPr="00045B35">
        <w:rPr>
          <w:rFonts w:ascii="Calibri" w:hAnsi="Calibri"/>
          <w:color w:val="000000" w:themeColor="text1"/>
          <w:sz w:val="24"/>
          <w:szCs w:val="24"/>
        </w:rPr>
        <w:t>XXXXX</w:t>
      </w:r>
      <w:r w:rsidRPr="00045B35">
        <w:rPr>
          <w:rFonts w:ascii="Calibri" w:hAnsi="Calibri"/>
          <w:color w:val="000000" w:themeColor="text1"/>
          <w:sz w:val="24"/>
          <w:szCs w:val="24"/>
        </w:rPr>
        <w:t xml:space="preserve"> è</w:t>
      </w:r>
      <w:r w:rsidRPr="00BC76E3">
        <w:rPr>
          <w:rFonts w:ascii="Calibri" w:hAnsi="Calibri"/>
          <w:color w:val="000000" w:themeColor="text1"/>
          <w:sz w:val="24"/>
          <w:szCs w:val="24"/>
        </w:rPr>
        <w:t xml:space="preserve"> stata disposta a favore dell’Impresa l’aggiudicazione della suddetta </w:t>
      </w:r>
      <w:r w:rsidR="002206C1" w:rsidRPr="00BC76E3">
        <w:rPr>
          <w:rFonts w:ascii="Calibri" w:hAnsi="Calibri"/>
          <w:color w:val="000000" w:themeColor="text1"/>
          <w:sz w:val="24"/>
          <w:szCs w:val="24"/>
        </w:rPr>
        <w:t>asta</w:t>
      </w:r>
      <w:r w:rsidRPr="00BC76E3">
        <w:rPr>
          <w:rFonts w:ascii="Calibri" w:hAnsi="Calibri"/>
          <w:color w:val="000000" w:themeColor="text1"/>
          <w:sz w:val="24"/>
          <w:szCs w:val="24"/>
        </w:rPr>
        <w:t>;</w:t>
      </w:r>
    </w:p>
    <w:p w:rsidR="003932BD" w:rsidRPr="00BC76E3" w:rsidRDefault="003932BD" w:rsidP="00BC76E3">
      <w:pPr>
        <w:pStyle w:val="Paragrafoelenco"/>
        <w:numPr>
          <w:ilvl w:val="0"/>
          <w:numId w:val="17"/>
        </w:numPr>
        <w:ind w:left="0" w:firstLine="0"/>
        <w:rPr>
          <w:rFonts w:ascii="Calibri" w:hAnsi="Calibri"/>
          <w:color w:val="000000" w:themeColor="text1"/>
          <w:sz w:val="24"/>
          <w:szCs w:val="24"/>
        </w:rPr>
      </w:pPr>
      <w:r w:rsidRPr="00BC76E3">
        <w:rPr>
          <w:rFonts w:ascii="Calibri" w:hAnsi="Calibri"/>
          <w:color w:val="000000" w:themeColor="text1"/>
          <w:sz w:val="24"/>
          <w:szCs w:val="24"/>
        </w:rPr>
        <w:t>l’Amministrazione ha verificato in capo all’Impresa il possesso dei</w:t>
      </w:r>
      <w:r w:rsidR="006655E0" w:rsidRPr="00BC76E3">
        <w:rPr>
          <w:rFonts w:ascii="Calibri" w:hAnsi="Calibri"/>
          <w:color w:val="000000" w:themeColor="text1"/>
          <w:sz w:val="24"/>
          <w:szCs w:val="24"/>
        </w:rPr>
        <w:t xml:space="preserve"> requisiti richiesti;</w:t>
      </w:r>
    </w:p>
    <w:p w:rsidR="008A13EA" w:rsidRPr="00BC76E3" w:rsidRDefault="008A13EA" w:rsidP="00BC76E3">
      <w:pPr>
        <w:pStyle w:val="Paragrafoelenco"/>
        <w:numPr>
          <w:ilvl w:val="0"/>
          <w:numId w:val="17"/>
        </w:numPr>
        <w:ind w:left="0" w:firstLine="0"/>
        <w:rPr>
          <w:rFonts w:ascii="Calibri" w:hAnsi="Calibri"/>
          <w:color w:val="000000" w:themeColor="text1"/>
          <w:sz w:val="24"/>
          <w:szCs w:val="24"/>
        </w:rPr>
      </w:pPr>
      <w:r w:rsidRPr="00BC76E3">
        <w:rPr>
          <w:rFonts w:ascii="Calibri" w:hAnsi="Calibri"/>
          <w:color w:val="000000" w:themeColor="text1"/>
          <w:sz w:val="24"/>
          <w:szCs w:val="24"/>
        </w:rPr>
        <w:t xml:space="preserve">l’Impresa ha versato a titolo di anticipo su quanto dovuto per l’acquisto </w:t>
      </w:r>
      <w:r w:rsidR="00210013" w:rsidRPr="00BC76E3">
        <w:rPr>
          <w:rFonts w:ascii="Calibri" w:hAnsi="Calibri"/>
          <w:color w:val="000000" w:themeColor="text1"/>
          <w:sz w:val="24"/>
          <w:szCs w:val="24"/>
        </w:rPr>
        <w:t>dei c</w:t>
      </w:r>
      <w:r w:rsidR="00110608">
        <w:rPr>
          <w:rFonts w:ascii="Calibri" w:hAnsi="Calibri"/>
          <w:color w:val="000000" w:themeColor="text1"/>
          <w:sz w:val="24"/>
          <w:szCs w:val="24"/>
        </w:rPr>
        <w:t>i</w:t>
      </w:r>
      <w:r w:rsidR="00210013" w:rsidRPr="00BC76E3">
        <w:rPr>
          <w:rFonts w:ascii="Calibri" w:hAnsi="Calibri"/>
          <w:color w:val="000000" w:themeColor="text1"/>
          <w:sz w:val="24"/>
          <w:szCs w:val="24"/>
        </w:rPr>
        <w:t>nghiali</w:t>
      </w:r>
      <w:r w:rsidRPr="00BC76E3">
        <w:rPr>
          <w:rFonts w:ascii="Calibri" w:hAnsi="Calibri"/>
          <w:color w:val="000000" w:themeColor="text1"/>
          <w:sz w:val="24"/>
          <w:szCs w:val="24"/>
        </w:rPr>
        <w:t xml:space="preserve"> la somma di </w:t>
      </w:r>
      <w:r w:rsidRPr="003042D4">
        <w:rPr>
          <w:rFonts w:ascii="Calibri" w:hAnsi="Calibri"/>
          <w:color w:val="000000" w:themeColor="text1"/>
          <w:sz w:val="24"/>
          <w:szCs w:val="24"/>
        </w:rPr>
        <w:t>€ XXXXXXXXXX</w:t>
      </w:r>
    </w:p>
    <w:p w:rsidR="00126336" w:rsidRPr="00BC76E3" w:rsidRDefault="00126336" w:rsidP="00BC76E3">
      <w:pPr>
        <w:pStyle w:val="Paragrafoelenco"/>
        <w:numPr>
          <w:ilvl w:val="0"/>
          <w:numId w:val="17"/>
        </w:numPr>
        <w:ind w:left="0" w:firstLine="0"/>
        <w:rPr>
          <w:rFonts w:ascii="Calibri" w:hAnsi="Calibri"/>
          <w:color w:val="000000" w:themeColor="text1"/>
          <w:sz w:val="24"/>
          <w:szCs w:val="24"/>
        </w:rPr>
      </w:pPr>
      <w:proofErr w:type="gramStart"/>
      <w:r w:rsidRPr="00BC76E3">
        <w:rPr>
          <w:rFonts w:ascii="Calibri" w:hAnsi="Calibri"/>
          <w:color w:val="000000" w:themeColor="text1"/>
          <w:sz w:val="24"/>
          <w:szCs w:val="24"/>
        </w:rPr>
        <w:t>costituiscono</w:t>
      </w:r>
      <w:proofErr w:type="gramEnd"/>
      <w:r w:rsidRPr="00BC76E3">
        <w:rPr>
          <w:rFonts w:ascii="Calibri" w:hAnsi="Calibri"/>
          <w:color w:val="000000" w:themeColor="text1"/>
          <w:sz w:val="24"/>
          <w:szCs w:val="24"/>
        </w:rPr>
        <w:t xml:space="preserve"> parte integrante del presente contratto tutti i documenti allegati</w:t>
      </w:r>
    </w:p>
    <w:p w:rsidR="00777C90" w:rsidRPr="00BC76E3" w:rsidRDefault="00777C90" w:rsidP="002907DB">
      <w:pPr>
        <w:rPr>
          <w:rFonts w:ascii="Calibri" w:hAnsi="Calibri"/>
          <w:sz w:val="24"/>
          <w:szCs w:val="24"/>
        </w:rPr>
      </w:pPr>
    </w:p>
    <w:p w:rsidR="00777C90" w:rsidRPr="00BC76E3" w:rsidRDefault="002907DB" w:rsidP="002907DB">
      <w:pPr>
        <w:rPr>
          <w:rFonts w:ascii="Calibri" w:hAnsi="Calibri"/>
          <w:sz w:val="24"/>
          <w:szCs w:val="24"/>
        </w:rPr>
      </w:pPr>
      <w:r w:rsidRPr="00BC76E3">
        <w:rPr>
          <w:rFonts w:ascii="Calibri" w:hAnsi="Calibri"/>
          <w:sz w:val="24"/>
          <w:szCs w:val="24"/>
        </w:rPr>
        <w:t>Tutto ciò premesso, tra le parti come in epigr</w:t>
      </w:r>
      <w:r w:rsidR="00B630D1" w:rsidRPr="00BC76E3">
        <w:rPr>
          <w:rFonts w:ascii="Calibri" w:hAnsi="Calibri"/>
          <w:sz w:val="24"/>
          <w:szCs w:val="24"/>
        </w:rPr>
        <w:t>afe rappresentate e domiciliate</w:t>
      </w:r>
    </w:p>
    <w:p w:rsidR="00126336" w:rsidRPr="00BC76E3" w:rsidRDefault="00126336" w:rsidP="002907DB">
      <w:pPr>
        <w:jc w:val="center"/>
        <w:rPr>
          <w:rFonts w:ascii="Calibri" w:hAnsi="Calibri"/>
          <w:sz w:val="24"/>
          <w:szCs w:val="24"/>
        </w:rPr>
      </w:pPr>
    </w:p>
    <w:p w:rsidR="00D97D11" w:rsidRDefault="002907DB" w:rsidP="00F53CC7">
      <w:pPr>
        <w:jc w:val="center"/>
        <w:rPr>
          <w:rFonts w:ascii="Calibri" w:hAnsi="Calibri"/>
          <w:sz w:val="24"/>
          <w:szCs w:val="24"/>
        </w:rPr>
      </w:pPr>
      <w:r w:rsidRPr="00BC76E3">
        <w:rPr>
          <w:rFonts w:ascii="Calibri" w:hAnsi="Calibri"/>
          <w:sz w:val="24"/>
          <w:szCs w:val="24"/>
        </w:rPr>
        <w:t>SI CONVIENE E SI STIPULA QUANTO SEGUE</w:t>
      </w:r>
    </w:p>
    <w:p w:rsidR="00BC76E3" w:rsidRDefault="00BC76E3" w:rsidP="002907DB">
      <w:pPr>
        <w:rPr>
          <w:rFonts w:ascii="Calibri" w:hAnsi="Calibri"/>
          <w:sz w:val="24"/>
          <w:szCs w:val="24"/>
        </w:rPr>
      </w:pPr>
    </w:p>
    <w:p w:rsidR="00F53CC7" w:rsidRPr="00BC76E3" w:rsidRDefault="00F53CC7" w:rsidP="002907DB">
      <w:pPr>
        <w:rPr>
          <w:rFonts w:ascii="Calibri" w:hAnsi="Calibri"/>
          <w:sz w:val="24"/>
          <w:szCs w:val="24"/>
        </w:rPr>
      </w:pPr>
    </w:p>
    <w:p w:rsidR="002907DB" w:rsidRPr="00BC76E3" w:rsidRDefault="002907DB" w:rsidP="002907DB">
      <w:pPr>
        <w:jc w:val="center"/>
        <w:rPr>
          <w:rFonts w:ascii="Calibri" w:hAnsi="Calibri"/>
          <w:b/>
          <w:sz w:val="24"/>
          <w:szCs w:val="24"/>
        </w:rPr>
      </w:pPr>
      <w:r w:rsidRPr="00BC76E3">
        <w:rPr>
          <w:rFonts w:ascii="Calibri" w:hAnsi="Calibri"/>
          <w:b/>
          <w:sz w:val="24"/>
          <w:szCs w:val="24"/>
        </w:rPr>
        <w:t xml:space="preserve">Articolo </w:t>
      </w:r>
      <w:r w:rsidR="00126336" w:rsidRPr="00BC76E3">
        <w:rPr>
          <w:rFonts w:ascii="Calibri" w:hAnsi="Calibri"/>
          <w:b/>
          <w:sz w:val="24"/>
          <w:szCs w:val="24"/>
        </w:rPr>
        <w:t>1</w:t>
      </w:r>
    </w:p>
    <w:p w:rsidR="00E41D6F" w:rsidRPr="00BC76E3" w:rsidRDefault="002907DB" w:rsidP="00E41D6F">
      <w:pPr>
        <w:jc w:val="center"/>
        <w:rPr>
          <w:rFonts w:ascii="Calibri" w:hAnsi="Calibri"/>
          <w:b/>
          <w:sz w:val="24"/>
          <w:szCs w:val="24"/>
        </w:rPr>
      </w:pPr>
      <w:r w:rsidRPr="00BC76E3">
        <w:rPr>
          <w:rFonts w:ascii="Calibri" w:hAnsi="Calibri"/>
          <w:b/>
          <w:sz w:val="24"/>
          <w:szCs w:val="24"/>
        </w:rPr>
        <w:t>(Oggetto del contratto)</w:t>
      </w:r>
    </w:p>
    <w:p w:rsidR="00640A56" w:rsidRDefault="00D97D11" w:rsidP="00BC76E3">
      <w:pPr>
        <w:pStyle w:val="Paragrafoelenco"/>
        <w:numPr>
          <w:ilvl w:val="0"/>
          <w:numId w:val="19"/>
        </w:numPr>
        <w:ind w:left="284" w:hanging="284"/>
        <w:rPr>
          <w:rFonts w:ascii="Calibri" w:hAnsi="Calibri"/>
          <w:sz w:val="24"/>
          <w:szCs w:val="24"/>
        </w:rPr>
      </w:pPr>
      <w:r w:rsidRPr="00BC76E3">
        <w:rPr>
          <w:rFonts w:ascii="Calibri" w:hAnsi="Calibri"/>
          <w:sz w:val="24"/>
          <w:szCs w:val="24"/>
        </w:rPr>
        <w:t xml:space="preserve">Il contratto ha ad oggetto la </w:t>
      </w:r>
      <w:r w:rsidR="00210013" w:rsidRPr="00BC76E3">
        <w:rPr>
          <w:rFonts w:ascii="Calibri" w:hAnsi="Calibri"/>
          <w:sz w:val="24"/>
          <w:szCs w:val="24"/>
        </w:rPr>
        <w:t xml:space="preserve">vendita di cinghiali vivi catturati all’interno della Tenuta di </w:t>
      </w:r>
      <w:proofErr w:type="spellStart"/>
      <w:r w:rsidR="00210013" w:rsidRPr="00BC76E3">
        <w:rPr>
          <w:rFonts w:ascii="Calibri" w:hAnsi="Calibri"/>
          <w:sz w:val="24"/>
          <w:szCs w:val="24"/>
        </w:rPr>
        <w:t>Castelporziano</w:t>
      </w:r>
      <w:proofErr w:type="spellEnd"/>
      <w:r w:rsidR="00210013" w:rsidRPr="00BC76E3">
        <w:rPr>
          <w:rFonts w:ascii="Calibri" w:hAnsi="Calibri"/>
          <w:sz w:val="24"/>
          <w:szCs w:val="24"/>
        </w:rPr>
        <w:t xml:space="preserve"> nell’ambito delle operazioni di contenimento della fauna selvatica a scopo di riequilibrio ambientale.</w:t>
      </w:r>
    </w:p>
    <w:p w:rsidR="002C2334" w:rsidRDefault="002C2334" w:rsidP="002C2334">
      <w:pPr>
        <w:pStyle w:val="Paragrafoelenco"/>
        <w:numPr>
          <w:ilvl w:val="0"/>
          <w:numId w:val="19"/>
        </w:numPr>
        <w:ind w:left="284" w:hanging="284"/>
        <w:rPr>
          <w:rFonts w:ascii="Calibri" w:hAnsi="Calibri"/>
          <w:sz w:val="24"/>
          <w:szCs w:val="24"/>
        </w:rPr>
      </w:pPr>
      <w:r w:rsidRPr="002C2334">
        <w:rPr>
          <w:rFonts w:ascii="Calibri" w:hAnsi="Calibri"/>
          <w:sz w:val="24"/>
          <w:szCs w:val="24"/>
        </w:rPr>
        <w:t xml:space="preserve">Gli esemplari di cinghiale ai quali si riferisce la vendita oggetto del presente contratto vivono allo stato selvatico nella Tenuta di </w:t>
      </w:r>
      <w:proofErr w:type="spellStart"/>
      <w:r w:rsidRPr="002C2334">
        <w:rPr>
          <w:rFonts w:ascii="Calibri" w:hAnsi="Calibri"/>
          <w:sz w:val="24"/>
          <w:szCs w:val="24"/>
        </w:rPr>
        <w:t>Castelporziano</w:t>
      </w:r>
      <w:proofErr w:type="spellEnd"/>
      <w:r w:rsidRPr="002C2334">
        <w:rPr>
          <w:rFonts w:ascii="Calibri" w:hAnsi="Calibri"/>
          <w:sz w:val="24"/>
          <w:szCs w:val="24"/>
        </w:rPr>
        <w:t xml:space="preserve"> e vengono catturati vivi nel corso delle operazioni di prelievo eseguite dal personale della Tenuta stessa in ottemperanza ai piani di prelievo selettivo di ungulati selvatici elaborati dalla Commissione tecnico-scientifica di cui agli articoli 2 e 5 del Decreto Presidenziale 5 maggio 1999, n. 136/N allo scopo di contenere la crescita incontrollata delle popolazioni; più precisamente trattasi di:</w:t>
      </w:r>
      <w:r>
        <w:rPr>
          <w:rFonts w:ascii="Calibri" w:hAnsi="Calibri"/>
          <w:sz w:val="24"/>
          <w:szCs w:val="24"/>
        </w:rPr>
        <w:t xml:space="preserve"> </w:t>
      </w:r>
    </w:p>
    <w:p w:rsidR="002C2334" w:rsidRDefault="00210013" w:rsidP="002C2334">
      <w:pPr>
        <w:pStyle w:val="Paragrafoelenco"/>
        <w:numPr>
          <w:ilvl w:val="0"/>
          <w:numId w:val="27"/>
        </w:numPr>
        <w:rPr>
          <w:rFonts w:ascii="Calibri" w:hAnsi="Calibri"/>
          <w:sz w:val="24"/>
          <w:szCs w:val="24"/>
        </w:rPr>
      </w:pPr>
      <w:proofErr w:type="gramStart"/>
      <w:r w:rsidRPr="002C2334">
        <w:rPr>
          <w:rFonts w:ascii="Calibri" w:hAnsi="Calibri"/>
          <w:sz w:val="24"/>
          <w:szCs w:val="24"/>
        </w:rPr>
        <w:t>esemplari</w:t>
      </w:r>
      <w:proofErr w:type="gramEnd"/>
      <w:r w:rsidRPr="002C2334">
        <w:rPr>
          <w:rFonts w:ascii="Calibri" w:hAnsi="Calibri"/>
          <w:sz w:val="24"/>
          <w:szCs w:val="24"/>
        </w:rPr>
        <w:t xml:space="preserve"> adulti di sesso maschile e femminile;</w:t>
      </w:r>
      <w:r w:rsidR="00110608" w:rsidRPr="002C2334">
        <w:rPr>
          <w:rFonts w:ascii="Calibri" w:hAnsi="Calibri"/>
          <w:sz w:val="24"/>
          <w:szCs w:val="24"/>
        </w:rPr>
        <w:t xml:space="preserve"> </w:t>
      </w:r>
    </w:p>
    <w:p w:rsidR="002C2334" w:rsidRDefault="00210013" w:rsidP="002C2334">
      <w:pPr>
        <w:pStyle w:val="Paragrafoelenco"/>
        <w:numPr>
          <w:ilvl w:val="0"/>
          <w:numId w:val="27"/>
        </w:numPr>
        <w:rPr>
          <w:rFonts w:ascii="Calibri" w:hAnsi="Calibri"/>
          <w:sz w:val="24"/>
          <w:szCs w:val="24"/>
        </w:rPr>
      </w:pPr>
      <w:r w:rsidRPr="002C2334">
        <w:rPr>
          <w:rFonts w:ascii="Calibri" w:hAnsi="Calibri"/>
          <w:sz w:val="24"/>
          <w:szCs w:val="24"/>
        </w:rPr>
        <w:t>“</w:t>
      </w:r>
      <w:proofErr w:type="gramStart"/>
      <w:r w:rsidRPr="002C2334">
        <w:rPr>
          <w:rFonts w:ascii="Calibri" w:hAnsi="Calibri"/>
          <w:sz w:val="24"/>
          <w:szCs w:val="24"/>
        </w:rPr>
        <w:t>rossi</w:t>
      </w:r>
      <w:proofErr w:type="gramEnd"/>
      <w:r w:rsidRPr="002C2334">
        <w:rPr>
          <w:rFonts w:ascii="Calibri" w:hAnsi="Calibri"/>
          <w:sz w:val="24"/>
          <w:szCs w:val="24"/>
        </w:rPr>
        <w:t>” ovvero esemplari giovani (subadulti) di ambo i sessi, nati nel 2017;</w:t>
      </w:r>
      <w:r w:rsidR="00EA6D33" w:rsidRPr="002C2334">
        <w:rPr>
          <w:rFonts w:ascii="Calibri" w:hAnsi="Calibri"/>
          <w:sz w:val="24"/>
          <w:szCs w:val="24"/>
        </w:rPr>
        <w:t xml:space="preserve"> </w:t>
      </w:r>
    </w:p>
    <w:p w:rsidR="00210013" w:rsidRPr="002C2334" w:rsidRDefault="00210013" w:rsidP="002C2334">
      <w:pPr>
        <w:pStyle w:val="Paragrafoelenco"/>
        <w:numPr>
          <w:ilvl w:val="0"/>
          <w:numId w:val="27"/>
        </w:numPr>
        <w:rPr>
          <w:rFonts w:ascii="Calibri" w:hAnsi="Calibri"/>
          <w:sz w:val="24"/>
          <w:szCs w:val="24"/>
        </w:rPr>
      </w:pPr>
      <w:r w:rsidRPr="002C2334">
        <w:rPr>
          <w:rFonts w:ascii="Calibri" w:hAnsi="Calibri"/>
          <w:sz w:val="24"/>
          <w:szCs w:val="24"/>
        </w:rPr>
        <w:t>“</w:t>
      </w:r>
      <w:proofErr w:type="gramStart"/>
      <w:r w:rsidRPr="002C2334">
        <w:rPr>
          <w:rFonts w:ascii="Calibri" w:hAnsi="Calibri"/>
          <w:sz w:val="24"/>
          <w:szCs w:val="24"/>
        </w:rPr>
        <w:t>striati</w:t>
      </w:r>
      <w:proofErr w:type="gramEnd"/>
      <w:r w:rsidRPr="002C2334">
        <w:rPr>
          <w:rFonts w:ascii="Calibri" w:hAnsi="Calibri"/>
          <w:sz w:val="24"/>
          <w:szCs w:val="24"/>
        </w:rPr>
        <w:t>” ovvero cinghialetti di ambo i sessi nati nell’anno e di almeno due mesi d’età.</w:t>
      </w:r>
    </w:p>
    <w:p w:rsidR="001C6B3C" w:rsidRPr="00212DA5" w:rsidRDefault="00EA6D33" w:rsidP="00C81B0E">
      <w:pPr>
        <w:pStyle w:val="Paragrafoelenco"/>
        <w:numPr>
          <w:ilvl w:val="0"/>
          <w:numId w:val="19"/>
        </w:numPr>
        <w:ind w:left="284" w:hanging="284"/>
        <w:rPr>
          <w:rFonts w:ascii="Calibri" w:hAnsi="Calibri"/>
          <w:sz w:val="24"/>
          <w:szCs w:val="24"/>
        </w:rPr>
      </w:pPr>
      <w:r w:rsidRPr="00212DA5">
        <w:rPr>
          <w:rFonts w:ascii="Calibri" w:hAnsi="Calibri"/>
          <w:sz w:val="24"/>
          <w:szCs w:val="24"/>
        </w:rPr>
        <w:t xml:space="preserve">L’Impresa si obbliga ad acquistare </w:t>
      </w:r>
      <w:r w:rsidR="00110608" w:rsidRPr="00212DA5">
        <w:rPr>
          <w:rFonts w:ascii="Calibri" w:hAnsi="Calibri"/>
          <w:sz w:val="24"/>
          <w:szCs w:val="24"/>
        </w:rPr>
        <w:t xml:space="preserve">e a ritirare, secondo le prescrizioni contenute nel presente contratto, </w:t>
      </w:r>
      <w:r w:rsidRPr="00212DA5">
        <w:rPr>
          <w:rFonts w:ascii="Calibri" w:hAnsi="Calibri"/>
          <w:sz w:val="24"/>
          <w:szCs w:val="24"/>
        </w:rPr>
        <w:t xml:space="preserve">i </w:t>
      </w:r>
      <w:r w:rsidR="00640A56" w:rsidRPr="00212DA5">
        <w:rPr>
          <w:rFonts w:ascii="Calibri" w:hAnsi="Calibri"/>
          <w:sz w:val="24"/>
          <w:szCs w:val="24"/>
        </w:rPr>
        <w:t xml:space="preserve">capi di </w:t>
      </w:r>
      <w:r w:rsidRPr="00212DA5">
        <w:rPr>
          <w:rFonts w:ascii="Calibri" w:hAnsi="Calibri"/>
          <w:sz w:val="24"/>
          <w:szCs w:val="24"/>
        </w:rPr>
        <w:t>c</w:t>
      </w:r>
      <w:r w:rsidR="00212DA5">
        <w:rPr>
          <w:rFonts w:ascii="Calibri" w:hAnsi="Calibri"/>
          <w:sz w:val="24"/>
          <w:szCs w:val="24"/>
        </w:rPr>
        <w:t>inghiale catturati durante il periodo di durata contrattuale di cui al successivo art. 2.</w:t>
      </w:r>
      <w:r w:rsidR="00816F23" w:rsidRPr="00212DA5">
        <w:rPr>
          <w:rFonts w:ascii="Calibri" w:hAnsi="Calibri"/>
          <w:sz w:val="24"/>
          <w:szCs w:val="24"/>
        </w:rPr>
        <w:t xml:space="preserve"> </w:t>
      </w:r>
    </w:p>
    <w:p w:rsidR="00EA6D33" w:rsidRPr="00BC76E3" w:rsidRDefault="00EA6D33" w:rsidP="00EA6D33">
      <w:pPr>
        <w:jc w:val="center"/>
        <w:rPr>
          <w:rFonts w:ascii="Calibri" w:hAnsi="Calibri"/>
          <w:b/>
          <w:sz w:val="24"/>
          <w:szCs w:val="24"/>
        </w:rPr>
      </w:pPr>
      <w:r w:rsidRPr="00BC76E3">
        <w:rPr>
          <w:rFonts w:ascii="Calibri" w:hAnsi="Calibri"/>
          <w:b/>
          <w:sz w:val="24"/>
          <w:szCs w:val="24"/>
        </w:rPr>
        <w:t>Articolo 2</w:t>
      </w:r>
    </w:p>
    <w:p w:rsidR="00EA6D33" w:rsidRPr="00BC76E3" w:rsidRDefault="00EA6D33" w:rsidP="00EA6D33">
      <w:pPr>
        <w:jc w:val="center"/>
        <w:rPr>
          <w:rFonts w:ascii="Calibri" w:hAnsi="Calibri"/>
          <w:b/>
          <w:sz w:val="24"/>
          <w:szCs w:val="24"/>
        </w:rPr>
      </w:pPr>
      <w:r w:rsidRPr="00BC76E3">
        <w:rPr>
          <w:rFonts w:ascii="Calibri" w:hAnsi="Calibri"/>
          <w:b/>
          <w:sz w:val="24"/>
          <w:szCs w:val="24"/>
        </w:rPr>
        <w:t>(Decorrenza e durata del contratto)</w:t>
      </w:r>
    </w:p>
    <w:p w:rsidR="00EA6D33" w:rsidRPr="00BC76E3" w:rsidRDefault="009F422F" w:rsidP="009F422F">
      <w:pPr>
        <w:rPr>
          <w:rFonts w:ascii="Calibri" w:hAnsi="Calibri"/>
          <w:sz w:val="24"/>
          <w:szCs w:val="24"/>
        </w:rPr>
      </w:pPr>
      <w:r w:rsidRPr="00BC76E3">
        <w:rPr>
          <w:rFonts w:ascii="Calibri" w:hAnsi="Calibri"/>
          <w:sz w:val="24"/>
          <w:szCs w:val="24"/>
        </w:rPr>
        <w:t xml:space="preserve">1.   </w:t>
      </w:r>
      <w:r w:rsidR="00EA6D33" w:rsidRPr="00BC76E3">
        <w:rPr>
          <w:rFonts w:ascii="Calibri" w:hAnsi="Calibri"/>
          <w:sz w:val="24"/>
          <w:szCs w:val="24"/>
        </w:rPr>
        <w:t xml:space="preserve">Il presente contratto ha la durata di 12 mesi a decorrere dal </w:t>
      </w:r>
      <w:r w:rsidR="00A2112E">
        <w:rPr>
          <w:rFonts w:ascii="Calibri" w:hAnsi="Calibri"/>
          <w:sz w:val="24"/>
          <w:szCs w:val="24"/>
        </w:rPr>
        <w:t>1 agosto 2018</w:t>
      </w:r>
      <w:r w:rsidR="00045B35">
        <w:rPr>
          <w:rFonts w:ascii="Calibri" w:hAnsi="Calibri"/>
          <w:sz w:val="24"/>
          <w:szCs w:val="24"/>
        </w:rPr>
        <w:t>, o dalla stipula se successiva</w:t>
      </w:r>
      <w:r w:rsidR="00A2112E">
        <w:rPr>
          <w:rFonts w:ascii="Calibri" w:hAnsi="Calibri"/>
          <w:sz w:val="24"/>
          <w:szCs w:val="24"/>
        </w:rPr>
        <w:t>.</w:t>
      </w:r>
    </w:p>
    <w:p w:rsidR="00EA6D33" w:rsidRPr="00BC76E3" w:rsidRDefault="00EA6D33" w:rsidP="00EA6D33">
      <w:pPr>
        <w:rPr>
          <w:rFonts w:ascii="Calibri" w:hAnsi="Calibri"/>
          <w:b/>
          <w:sz w:val="24"/>
          <w:szCs w:val="24"/>
        </w:rPr>
      </w:pPr>
    </w:p>
    <w:p w:rsidR="002907DB" w:rsidRPr="00BC76E3" w:rsidRDefault="002907DB" w:rsidP="002907DB">
      <w:pPr>
        <w:jc w:val="center"/>
        <w:rPr>
          <w:rFonts w:ascii="Calibri" w:hAnsi="Calibri"/>
          <w:b/>
          <w:sz w:val="24"/>
          <w:szCs w:val="24"/>
        </w:rPr>
      </w:pPr>
      <w:r w:rsidRPr="00BC76E3">
        <w:rPr>
          <w:rFonts w:ascii="Calibri" w:hAnsi="Calibri"/>
          <w:b/>
          <w:sz w:val="24"/>
          <w:szCs w:val="24"/>
        </w:rPr>
        <w:t xml:space="preserve">Articolo </w:t>
      </w:r>
      <w:r w:rsidR="00472461" w:rsidRPr="00BC76E3">
        <w:rPr>
          <w:rFonts w:ascii="Calibri" w:hAnsi="Calibri"/>
          <w:b/>
          <w:sz w:val="24"/>
          <w:szCs w:val="24"/>
        </w:rPr>
        <w:t>3</w:t>
      </w:r>
    </w:p>
    <w:p w:rsidR="002907DB" w:rsidRPr="00BC76E3" w:rsidRDefault="0053480B" w:rsidP="002907DB">
      <w:pPr>
        <w:jc w:val="center"/>
        <w:rPr>
          <w:rFonts w:ascii="Calibri" w:hAnsi="Calibri"/>
          <w:b/>
          <w:sz w:val="24"/>
          <w:szCs w:val="24"/>
        </w:rPr>
      </w:pPr>
      <w:r w:rsidRPr="00BC76E3">
        <w:rPr>
          <w:rFonts w:ascii="Calibri" w:hAnsi="Calibri"/>
          <w:b/>
          <w:sz w:val="24"/>
          <w:szCs w:val="24"/>
        </w:rPr>
        <w:t>(</w:t>
      </w:r>
      <w:r w:rsidR="001B3A31" w:rsidRPr="00BC76E3">
        <w:rPr>
          <w:rFonts w:ascii="Calibri" w:hAnsi="Calibri"/>
          <w:b/>
          <w:sz w:val="24"/>
          <w:szCs w:val="24"/>
        </w:rPr>
        <w:t>Responsabile per l’Amministrazione</w:t>
      </w:r>
      <w:r w:rsidR="00EA6D33" w:rsidRPr="00BC76E3">
        <w:rPr>
          <w:rFonts w:ascii="Calibri" w:hAnsi="Calibri"/>
          <w:b/>
          <w:sz w:val="24"/>
          <w:szCs w:val="24"/>
        </w:rPr>
        <w:t xml:space="preserve"> – direttore dell’esecuzione del contratto</w:t>
      </w:r>
      <w:r w:rsidR="002907DB" w:rsidRPr="00BC76E3">
        <w:rPr>
          <w:rFonts w:ascii="Calibri" w:hAnsi="Calibri"/>
          <w:b/>
          <w:sz w:val="24"/>
          <w:szCs w:val="24"/>
        </w:rPr>
        <w:t>)</w:t>
      </w:r>
    </w:p>
    <w:p w:rsidR="00C85AB5" w:rsidRPr="00BC76E3" w:rsidRDefault="00C85AB5" w:rsidP="00BC76E3">
      <w:pPr>
        <w:pStyle w:val="Paragrafoelenco"/>
        <w:numPr>
          <w:ilvl w:val="0"/>
          <w:numId w:val="3"/>
        </w:numPr>
        <w:rPr>
          <w:rFonts w:ascii="Calibri" w:hAnsi="Calibri"/>
          <w:sz w:val="24"/>
          <w:szCs w:val="24"/>
        </w:rPr>
      </w:pPr>
      <w:r w:rsidRPr="00BC76E3">
        <w:rPr>
          <w:rFonts w:ascii="Calibri" w:hAnsi="Calibri"/>
          <w:sz w:val="24"/>
          <w:szCs w:val="24"/>
        </w:rPr>
        <w:t xml:space="preserve">Il </w:t>
      </w:r>
      <w:r w:rsidR="006E0F22" w:rsidRPr="00BC76E3">
        <w:rPr>
          <w:rFonts w:ascii="Calibri" w:hAnsi="Calibri"/>
          <w:sz w:val="24"/>
          <w:szCs w:val="24"/>
        </w:rPr>
        <w:t>responsabile per l’Amministrazione</w:t>
      </w:r>
      <w:r w:rsidR="00E41D6F" w:rsidRPr="00BC76E3">
        <w:rPr>
          <w:rFonts w:ascii="Calibri" w:hAnsi="Calibri"/>
          <w:sz w:val="24"/>
          <w:szCs w:val="24"/>
        </w:rPr>
        <w:t xml:space="preserve"> </w:t>
      </w:r>
      <w:r w:rsidR="00EA6D33" w:rsidRPr="00BC76E3">
        <w:rPr>
          <w:rFonts w:ascii="Calibri" w:hAnsi="Calibri"/>
          <w:sz w:val="24"/>
          <w:szCs w:val="24"/>
        </w:rPr>
        <w:t xml:space="preserve">– direttore dell’esecuzione del contratto </w:t>
      </w:r>
      <w:r w:rsidR="00E41D6F" w:rsidRPr="00BC76E3">
        <w:rPr>
          <w:rFonts w:ascii="Calibri" w:hAnsi="Calibri"/>
          <w:sz w:val="24"/>
          <w:szCs w:val="24"/>
        </w:rPr>
        <w:t>è il dott. Daniele Cecca</w:t>
      </w:r>
      <w:r w:rsidRPr="00BC76E3">
        <w:rPr>
          <w:rFonts w:ascii="Calibri" w:hAnsi="Calibri"/>
          <w:sz w:val="24"/>
          <w:szCs w:val="24"/>
        </w:rPr>
        <w:t xml:space="preserve"> (</w:t>
      </w:r>
      <w:proofErr w:type="spellStart"/>
      <w:r w:rsidRPr="00BC76E3">
        <w:rPr>
          <w:rFonts w:ascii="Calibri" w:hAnsi="Calibri"/>
          <w:sz w:val="24"/>
          <w:szCs w:val="24"/>
        </w:rPr>
        <w:t>Tel</w:t>
      </w:r>
      <w:proofErr w:type="spellEnd"/>
      <w:r w:rsidRPr="00BC76E3">
        <w:rPr>
          <w:rFonts w:ascii="Calibri" w:hAnsi="Calibri"/>
          <w:sz w:val="24"/>
          <w:szCs w:val="24"/>
        </w:rPr>
        <w:t>: 06/46991).</w:t>
      </w:r>
    </w:p>
    <w:p w:rsidR="002907DB" w:rsidRPr="00BC76E3" w:rsidRDefault="002907DB" w:rsidP="00BC76E3">
      <w:pPr>
        <w:pStyle w:val="Paragrafoelenco"/>
        <w:numPr>
          <w:ilvl w:val="0"/>
          <w:numId w:val="3"/>
        </w:numPr>
        <w:rPr>
          <w:rFonts w:ascii="Calibri" w:hAnsi="Calibri"/>
          <w:sz w:val="24"/>
          <w:szCs w:val="24"/>
        </w:rPr>
      </w:pPr>
      <w:r w:rsidRPr="00BC76E3">
        <w:rPr>
          <w:rFonts w:ascii="Calibri" w:hAnsi="Calibri"/>
          <w:sz w:val="24"/>
          <w:szCs w:val="24"/>
        </w:rPr>
        <w:t xml:space="preserve">Il </w:t>
      </w:r>
      <w:r w:rsidR="006E0F22" w:rsidRPr="00BC76E3">
        <w:rPr>
          <w:rFonts w:ascii="Calibri" w:hAnsi="Calibri"/>
          <w:sz w:val="24"/>
          <w:szCs w:val="24"/>
        </w:rPr>
        <w:t>responsabile per l’Amministrazione</w:t>
      </w:r>
      <w:r w:rsidRPr="00BC76E3">
        <w:rPr>
          <w:rFonts w:ascii="Calibri" w:hAnsi="Calibri"/>
          <w:sz w:val="24"/>
          <w:szCs w:val="24"/>
        </w:rPr>
        <w:t>, oltre ai singoli compiti allo stesso attribuiti dalle disposizioni del presente contratto e dalla normativa di settore, procede:</w:t>
      </w:r>
    </w:p>
    <w:p w:rsidR="002907DB" w:rsidRPr="00BC76E3" w:rsidRDefault="002907DB" w:rsidP="00BC76E3">
      <w:pPr>
        <w:pStyle w:val="Paragrafoelenco"/>
        <w:numPr>
          <w:ilvl w:val="1"/>
          <w:numId w:val="3"/>
        </w:numPr>
        <w:ind w:left="851" w:hanging="425"/>
        <w:rPr>
          <w:rFonts w:ascii="Calibri" w:hAnsi="Calibri"/>
          <w:sz w:val="24"/>
          <w:szCs w:val="24"/>
        </w:rPr>
      </w:pPr>
      <w:proofErr w:type="gramStart"/>
      <w:r w:rsidRPr="00BC76E3">
        <w:rPr>
          <w:rFonts w:ascii="Calibri" w:hAnsi="Calibri"/>
          <w:sz w:val="24"/>
          <w:szCs w:val="24"/>
        </w:rPr>
        <w:t>a</w:t>
      </w:r>
      <w:proofErr w:type="gramEnd"/>
      <w:r w:rsidRPr="00BC76E3">
        <w:rPr>
          <w:rFonts w:ascii="Calibri" w:hAnsi="Calibri"/>
          <w:sz w:val="24"/>
          <w:szCs w:val="24"/>
        </w:rPr>
        <w:t xml:space="preserve"> rilevare e segnalare all’Impresa ogni eventuale difformità, rispetto a quanto stabilito nel presente contratto, che prevede l’applicazione delle penali;</w:t>
      </w:r>
    </w:p>
    <w:p w:rsidR="002907DB" w:rsidRPr="00BC76E3" w:rsidRDefault="006E0F22" w:rsidP="00BC76E3">
      <w:pPr>
        <w:pStyle w:val="Paragrafoelenco"/>
        <w:numPr>
          <w:ilvl w:val="1"/>
          <w:numId w:val="3"/>
        </w:numPr>
        <w:ind w:left="851" w:hanging="425"/>
        <w:rPr>
          <w:rFonts w:ascii="Calibri" w:hAnsi="Calibri"/>
          <w:sz w:val="24"/>
          <w:szCs w:val="24"/>
        </w:rPr>
      </w:pPr>
      <w:proofErr w:type="gramStart"/>
      <w:r w:rsidRPr="00BC76E3">
        <w:rPr>
          <w:rFonts w:ascii="Calibri" w:hAnsi="Calibri"/>
          <w:sz w:val="24"/>
          <w:szCs w:val="24"/>
        </w:rPr>
        <w:t>a</w:t>
      </w:r>
      <w:proofErr w:type="gramEnd"/>
      <w:r w:rsidR="002907DB" w:rsidRPr="00BC76E3">
        <w:rPr>
          <w:rFonts w:ascii="Calibri" w:hAnsi="Calibri"/>
          <w:sz w:val="24"/>
          <w:szCs w:val="24"/>
        </w:rPr>
        <w:t xml:space="preserve"> rilevare e segnalare qualsiasi altra anomalia </w:t>
      </w:r>
      <w:r w:rsidRPr="00BC76E3">
        <w:rPr>
          <w:rFonts w:ascii="Calibri" w:hAnsi="Calibri"/>
          <w:sz w:val="24"/>
          <w:szCs w:val="24"/>
        </w:rPr>
        <w:t>nell’</w:t>
      </w:r>
      <w:r w:rsidR="002907DB" w:rsidRPr="00BC76E3">
        <w:rPr>
          <w:rFonts w:ascii="Calibri" w:hAnsi="Calibri"/>
          <w:sz w:val="24"/>
          <w:szCs w:val="24"/>
        </w:rPr>
        <w:t>esecuzione del contratto.</w:t>
      </w:r>
    </w:p>
    <w:p w:rsidR="00E74380" w:rsidRPr="00BC76E3" w:rsidRDefault="00E74380" w:rsidP="002907DB">
      <w:pPr>
        <w:rPr>
          <w:rFonts w:ascii="Calibri" w:hAnsi="Calibri"/>
          <w:sz w:val="24"/>
          <w:szCs w:val="24"/>
        </w:rPr>
      </w:pPr>
    </w:p>
    <w:p w:rsidR="002907DB" w:rsidRPr="00BC76E3" w:rsidRDefault="002907DB" w:rsidP="002907DB">
      <w:pPr>
        <w:jc w:val="center"/>
        <w:rPr>
          <w:rFonts w:ascii="Calibri" w:hAnsi="Calibri"/>
          <w:b/>
          <w:sz w:val="24"/>
          <w:szCs w:val="24"/>
        </w:rPr>
      </w:pPr>
      <w:r w:rsidRPr="00BC76E3">
        <w:rPr>
          <w:rFonts w:ascii="Calibri" w:hAnsi="Calibri"/>
          <w:b/>
          <w:sz w:val="24"/>
          <w:szCs w:val="24"/>
        </w:rPr>
        <w:t xml:space="preserve">Articolo </w:t>
      </w:r>
      <w:r w:rsidR="00472461" w:rsidRPr="00BC76E3">
        <w:rPr>
          <w:rFonts w:ascii="Calibri" w:hAnsi="Calibri"/>
          <w:b/>
          <w:sz w:val="24"/>
          <w:szCs w:val="24"/>
        </w:rPr>
        <w:t>4</w:t>
      </w:r>
    </w:p>
    <w:p w:rsidR="002907DB" w:rsidRPr="00BC76E3" w:rsidRDefault="002907DB" w:rsidP="002907DB">
      <w:pPr>
        <w:jc w:val="center"/>
        <w:rPr>
          <w:rFonts w:ascii="Calibri" w:hAnsi="Calibri"/>
          <w:b/>
          <w:sz w:val="24"/>
          <w:szCs w:val="24"/>
        </w:rPr>
      </w:pPr>
      <w:r w:rsidRPr="00BC76E3">
        <w:rPr>
          <w:rFonts w:ascii="Calibri" w:hAnsi="Calibri"/>
          <w:b/>
          <w:sz w:val="24"/>
          <w:szCs w:val="24"/>
        </w:rPr>
        <w:t>(Responsabile per conto dell’Impresa e nominativi del personale addetto all’esecuzione)</w:t>
      </w:r>
    </w:p>
    <w:p w:rsidR="002907DB" w:rsidRPr="00BC76E3" w:rsidRDefault="002907DB" w:rsidP="00BC76E3">
      <w:pPr>
        <w:pStyle w:val="Paragrafoelenco"/>
        <w:numPr>
          <w:ilvl w:val="0"/>
          <w:numId w:val="4"/>
        </w:numPr>
        <w:rPr>
          <w:rFonts w:ascii="Calibri" w:hAnsi="Calibri"/>
          <w:sz w:val="24"/>
          <w:szCs w:val="24"/>
        </w:rPr>
      </w:pPr>
      <w:r w:rsidRPr="00BC76E3">
        <w:rPr>
          <w:rFonts w:ascii="Calibri" w:hAnsi="Calibri"/>
          <w:sz w:val="24"/>
          <w:szCs w:val="24"/>
        </w:rPr>
        <w:t xml:space="preserve">L’Impresa comunicherà entro </w:t>
      </w:r>
      <w:r w:rsidR="006E0F22" w:rsidRPr="00BC76E3">
        <w:rPr>
          <w:rFonts w:ascii="Calibri" w:hAnsi="Calibri"/>
          <w:sz w:val="24"/>
          <w:szCs w:val="24"/>
        </w:rPr>
        <w:t>3</w:t>
      </w:r>
      <w:r w:rsidRPr="00BC76E3">
        <w:rPr>
          <w:rFonts w:ascii="Calibri" w:hAnsi="Calibri"/>
          <w:sz w:val="24"/>
          <w:szCs w:val="24"/>
        </w:rPr>
        <w:t xml:space="preserve"> (</w:t>
      </w:r>
      <w:r w:rsidR="006E0F22" w:rsidRPr="00BC76E3">
        <w:rPr>
          <w:rFonts w:ascii="Calibri" w:hAnsi="Calibri"/>
          <w:sz w:val="24"/>
          <w:szCs w:val="24"/>
        </w:rPr>
        <w:t>tre</w:t>
      </w:r>
      <w:r w:rsidRPr="00BC76E3">
        <w:rPr>
          <w:rFonts w:ascii="Calibri" w:hAnsi="Calibri"/>
          <w:sz w:val="24"/>
          <w:szCs w:val="24"/>
        </w:rPr>
        <w:t xml:space="preserve">) giorni solari dalla data di </w:t>
      </w:r>
      <w:r w:rsidR="002A7A99" w:rsidRPr="00BC76E3">
        <w:rPr>
          <w:rFonts w:ascii="Calibri" w:hAnsi="Calibri"/>
          <w:sz w:val="24"/>
          <w:szCs w:val="24"/>
        </w:rPr>
        <w:t>stipula</w:t>
      </w:r>
      <w:r w:rsidRPr="00BC76E3">
        <w:rPr>
          <w:rFonts w:ascii="Calibri" w:hAnsi="Calibri"/>
          <w:sz w:val="24"/>
          <w:szCs w:val="24"/>
        </w:rPr>
        <w:t xml:space="preserve"> del presente contratto il nominativo ed i riferimenti personali (telefonici, postali ed elettronici) del Responsabile dell’esecuzione del contratto che interagirà con l’Amministrazione, in nome e per conto dell’Impresa medesima, in ordine all’esecuzione del contratto di cui trattasi.</w:t>
      </w:r>
    </w:p>
    <w:p w:rsidR="00BC76E3" w:rsidRDefault="002907DB" w:rsidP="002907DB">
      <w:pPr>
        <w:pStyle w:val="Paragrafoelenco"/>
        <w:numPr>
          <w:ilvl w:val="0"/>
          <w:numId w:val="4"/>
        </w:numPr>
        <w:rPr>
          <w:rFonts w:ascii="Calibri" w:hAnsi="Calibri"/>
          <w:sz w:val="24"/>
          <w:szCs w:val="24"/>
        </w:rPr>
      </w:pPr>
      <w:r w:rsidRPr="00BC76E3">
        <w:rPr>
          <w:rFonts w:ascii="Calibri" w:hAnsi="Calibri"/>
          <w:sz w:val="24"/>
          <w:szCs w:val="24"/>
        </w:rPr>
        <w:t>Il Responsabile</w:t>
      </w:r>
      <w:r w:rsidR="006E0F22" w:rsidRPr="00BC76E3">
        <w:rPr>
          <w:rFonts w:ascii="Calibri" w:hAnsi="Calibri"/>
          <w:sz w:val="24"/>
          <w:szCs w:val="24"/>
        </w:rPr>
        <w:t xml:space="preserve"> </w:t>
      </w:r>
      <w:r w:rsidRPr="00BC76E3">
        <w:rPr>
          <w:rFonts w:ascii="Calibri" w:hAnsi="Calibri"/>
          <w:sz w:val="24"/>
          <w:szCs w:val="24"/>
        </w:rPr>
        <w:t>è tenuto a fornire i nominativi del personale addetto all’esecuzione delle prestazioni oggetto del contratto e gestirne le relative eventuali sostituzioni in confor</w:t>
      </w:r>
      <w:r w:rsidR="000D5C9F" w:rsidRPr="00BC76E3">
        <w:rPr>
          <w:rFonts w:ascii="Calibri" w:hAnsi="Calibri"/>
          <w:sz w:val="24"/>
          <w:szCs w:val="24"/>
        </w:rPr>
        <w:t>mità con quanto stabilito con i</w:t>
      </w:r>
      <w:r w:rsidR="00471C77">
        <w:rPr>
          <w:rFonts w:ascii="Calibri" w:hAnsi="Calibri"/>
          <w:sz w:val="24"/>
          <w:szCs w:val="24"/>
        </w:rPr>
        <w:t>l successivo art. 12.</w:t>
      </w:r>
    </w:p>
    <w:p w:rsidR="00471C77" w:rsidRPr="00471C77" w:rsidRDefault="00471C77" w:rsidP="00471C77">
      <w:pPr>
        <w:rPr>
          <w:rFonts w:ascii="Calibri" w:hAnsi="Calibri"/>
          <w:sz w:val="24"/>
          <w:szCs w:val="24"/>
        </w:rPr>
      </w:pPr>
    </w:p>
    <w:p w:rsidR="002907DB" w:rsidRPr="00BC76E3" w:rsidRDefault="002907DB" w:rsidP="002907DB">
      <w:pPr>
        <w:jc w:val="center"/>
        <w:rPr>
          <w:rFonts w:ascii="Calibri" w:hAnsi="Calibri"/>
          <w:b/>
          <w:sz w:val="24"/>
          <w:szCs w:val="24"/>
        </w:rPr>
      </w:pPr>
      <w:r w:rsidRPr="00BC76E3">
        <w:rPr>
          <w:rFonts w:ascii="Calibri" w:hAnsi="Calibri"/>
          <w:b/>
          <w:sz w:val="24"/>
          <w:szCs w:val="24"/>
        </w:rPr>
        <w:t xml:space="preserve">Articolo </w:t>
      </w:r>
      <w:r w:rsidR="00472461" w:rsidRPr="00BC76E3">
        <w:rPr>
          <w:rFonts w:ascii="Calibri" w:hAnsi="Calibri"/>
          <w:b/>
          <w:sz w:val="24"/>
          <w:szCs w:val="24"/>
        </w:rPr>
        <w:t>5</w:t>
      </w:r>
    </w:p>
    <w:p w:rsidR="002907DB" w:rsidRPr="00BC76E3" w:rsidRDefault="002907DB" w:rsidP="002907DB">
      <w:pPr>
        <w:jc w:val="center"/>
        <w:rPr>
          <w:rFonts w:ascii="Calibri" w:hAnsi="Calibri"/>
          <w:b/>
          <w:sz w:val="24"/>
          <w:szCs w:val="24"/>
        </w:rPr>
      </w:pPr>
      <w:r w:rsidRPr="00BC76E3">
        <w:rPr>
          <w:rFonts w:ascii="Calibri" w:hAnsi="Calibri"/>
          <w:b/>
          <w:sz w:val="24"/>
          <w:szCs w:val="24"/>
        </w:rPr>
        <w:t>(Comunicazioni relative all’esecuzione del contratto)</w:t>
      </w:r>
    </w:p>
    <w:p w:rsidR="002907DB" w:rsidRPr="00BC76E3" w:rsidRDefault="002907DB" w:rsidP="00BC76E3">
      <w:pPr>
        <w:pStyle w:val="Paragrafoelenco"/>
        <w:numPr>
          <w:ilvl w:val="0"/>
          <w:numId w:val="5"/>
        </w:numPr>
        <w:rPr>
          <w:rFonts w:ascii="Calibri" w:hAnsi="Calibri"/>
          <w:sz w:val="24"/>
          <w:szCs w:val="24"/>
        </w:rPr>
      </w:pPr>
      <w:r w:rsidRPr="00BC76E3">
        <w:rPr>
          <w:rFonts w:ascii="Calibri" w:hAnsi="Calibri"/>
          <w:sz w:val="24"/>
          <w:szCs w:val="24"/>
        </w:rPr>
        <w:t>Qualsiasi comunicazione relativa al presente contratto, quando non diversamente e specificatamente indicato, sarà effettuata per iscritto e potrà essere consegnata a mano, o spedita a mezzo lettera raccomandata A.R., ovvero inviata a mezzo telefax o posta elettronica certificata ai rispettivi Responsabili dell’esecuzione del contratto, di cui ai due precedenti articoli.</w:t>
      </w:r>
    </w:p>
    <w:p w:rsidR="009F422F" w:rsidRPr="00BC76E3" w:rsidRDefault="009F422F" w:rsidP="002907DB">
      <w:pPr>
        <w:jc w:val="center"/>
        <w:rPr>
          <w:rFonts w:ascii="Calibri" w:hAnsi="Calibri"/>
          <w:b/>
          <w:sz w:val="24"/>
          <w:szCs w:val="24"/>
        </w:rPr>
      </w:pPr>
    </w:p>
    <w:p w:rsidR="001D10AB" w:rsidRPr="00BC76E3" w:rsidRDefault="001D10AB" w:rsidP="001D10AB">
      <w:pPr>
        <w:widowControl w:val="0"/>
        <w:jc w:val="center"/>
        <w:rPr>
          <w:rFonts w:ascii="Calibri" w:eastAsia="Courier" w:hAnsi="Calibri" w:cs="Courier New"/>
          <w:b/>
          <w:bCs/>
          <w:sz w:val="24"/>
          <w:szCs w:val="24"/>
        </w:rPr>
      </w:pPr>
      <w:r w:rsidRPr="00BC76E3">
        <w:rPr>
          <w:rFonts w:ascii="Calibri" w:hAnsi="Calibri" w:cs="Courier New"/>
          <w:b/>
          <w:bCs/>
          <w:sz w:val="24"/>
          <w:szCs w:val="24"/>
        </w:rPr>
        <w:t xml:space="preserve">Articolo </w:t>
      </w:r>
      <w:r w:rsidR="00BC76E3">
        <w:rPr>
          <w:rFonts w:ascii="Calibri" w:eastAsia="Courier" w:hAnsi="Calibri" w:cs="Courier New"/>
          <w:b/>
          <w:bCs/>
          <w:sz w:val="24"/>
          <w:szCs w:val="24"/>
        </w:rPr>
        <w:t>6</w:t>
      </w:r>
    </w:p>
    <w:p w:rsidR="001D10AB" w:rsidRPr="00BC76E3" w:rsidRDefault="001D10AB" w:rsidP="001D10AB">
      <w:pPr>
        <w:widowControl w:val="0"/>
        <w:autoSpaceDE w:val="0"/>
        <w:autoSpaceDN w:val="0"/>
        <w:adjustRightInd w:val="0"/>
        <w:jc w:val="center"/>
        <w:rPr>
          <w:rFonts w:ascii="Calibri" w:hAnsi="Calibri" w:cs="Courier New"/>
          <w:b/>
          <w:sz w:val="24"/>
          <w:szCs w:val="24"/>
        </w:rPr>
      </w:pPr>
      <w:r w:rsidRPr="00BC76E3">
        <w:rPr>
          <w:rFonts w:ascii="Calibri" w:hAnsi="Calibri" w:cs="Courier New"/>
          <w:b/>
          <w:sz w:val="24"/>
          <w:szCs w:val="24"/>
        </w:rPr>
        <w:t>(Prescrizioni per il ritiro dei lotti di animali venduti)</w:t>
      </w:r>
    </w:p>
    <w:p w:rsidR="001D10AB" w:rsidRPr="00BC76E3" w:rsidRDefault="001D10AB" w:rsidP="00BC76E3">
      <w:pPr>
        <w:pStyle w:val="Paragrafoelenco"/>
        <w:numPr>
          <w:ilvl w:val="0"/>
          <w:numId w:val="23"/>
        </w:numPr>
        <w:ind w:left="426" w:hanging="426"/>
        <w:rPr>
          <w:rFonts w:ascii="Calibri" w:hAnsi="Calibri" w:cs="Tahoma"/>
          <w:sz w:val="24"/>
          <w:szCs w:val="24"/>
        </w:rPr>
      </w:pPr>
      <w:r w:rsidRPr="00BC76E3">
        <w:rPr>
          <w:rFonts w:ascii="Calibri" w:hAnsi="Calibri" w:cs="Tahoma"/>
          <w:sz w:val="24"/>
          <w:szCs w:val="24"/>
        </w:rPr>
        <w:t>All’inizio delle giornate di cattura l’Amministrazione provvederà a comunicare per vie brevi all’impresa aggiudicataria l’avvenuta cattura degli animali in modo da consentire la tempestiva presenza sul posto dell’automezzo per il trasporto.</w:t>
      </w:r>
    </w:p>
    <w:p w:rsidR="001D10AB" w:rsidRPr="00BC76E3" w:rsidRDefault="001D10AB" w:rsidP="00BC76E3">
      <w:pPr>
        <w:pStyle w:val="Paragrafoelenco"/>
        <w:numPr>
          <w:ilvl w:val="0"/>
          <w:numId w:val="23"/>
        </w:numPr>
        <w:ind w:left="426" w:hanging="426"/>
        <w:rPr>
          <w:rFonts w:ascii="Calibri" w:hAnsi="Calibri" w:cs="Tahoma"/>
          <w:sz w:val="24"/>
          <w:szCs w:val="24"/>
        </w:rPr>
      </w:pPr>
      <w:r w:rsidRPr="00BC76E3">
        <w:rPr>
          <w:rFonts w:ascii="Calibri" w:hAnsi="Calibri" w:cs="Tahoma"/>
          <w:sz w:val="24"/>
          <w:szCs w:val="24"/>
        </w:rPr>
        <w:t>Gli esemplari catturati dovranno essere prelevati dal luogo di cattura direttamente dall’impresa.</w:t>
      </w:r>
    </w:p>
    <w:p w:rsidR="001D10AB" w:rsidRPr="00BC76E3" w:rsidRDefault="001D10AB" w:rsidP="00BC76E3">
      <w:pPr>
        <w:pStyle w:val="Paragrafoelenco"/>
        <w:numPr>
          <w:ilvl w:val="0"/>
          <w:numId w:val="23"/>
        </w:numPr>
        <w:ind w:left="426" w:hanging="426"/>
        <w:rPr>
          <w:rFonts w:ascii="Calibri" w:hAnsi="Calibri" w:cs="Tahoma"/>
          <w:sz w:val="24"/>
          <w:szCs w:val="24"/>
        </w:rPr>
      </w:pPr>
      <w:r w:rsidRPr="00BC76E3">
        <w:rPr>
          <w:rFonts w:ascii="Calibri" w:hAnsi="Calibri" w:cs="Tahoma"/>
          <w:sz w:val="24"/>
          <w:szCs w:val="24"/>
        </w:rPr>
        <w:t>L’impresa dovrà garantire la presenza sul luogo di cattura degli automezzi autorizzati al trasporto e del relativo conducente, in un periodo di tempo non superiore alle 36 ore dalla conferma, per vie brevi, dell’avvenuta cattura di cinghiali. Prima dell’avvio delle catture potrà essere concordato con la Tenuta un giorno preferenziale di attività.</w:t>
      </w:r>
    </w:p>
    <w:p w:rsidR="001D10AB" w:rsidRPr="00BC76E3" w:rsidRDefault="001D10AB" w:rsidP="00BC76E3">
      <w:pPr>
        <w:pStyle w:val="Paragrafoelenco"/>
        <w:numPr>
          <w:ilvl w:val="0"/>
          <w:numId w:val="23"/>
        </w:numPr>
        <w:ind w:left="426" w:hanging="426"/>
        <w:rPr>
          <w:rFonts w:ascii="Calibri" w:hAnsi="Calibri" w:cs="Tahoma"/>
          <w:sz w:val="24"/>
          <w:szCs w:val="24"/>
        </w:rPr>
      </w:pPr>
      <w:r w:rsidRPr="00BC76E3">
        <w:rPr>
          <w:rFonts w:ascii="Calibri" w:hAnsi="Calibri" w:cs="Tahoma"/>
          <w:sz w:val="24"/>
          <w:szCs w:val="24"/>
        </w:rPr>
        <w:t>L’impresa aggiudicataria dovrà ritirare ogni lotto costituito ed offerto dall’Amministrazione nel periodo di validità contrattuale, rinunciando ad avanzare contestazioni o reclami e a non far valere alcuna eccezione redibitoria se non nell’esclusivo caso di malattie infettive soggette a denuncia, purché preesistenti al ritiro e denunciate tempestivamente.</w:t>
      </w:r>
    </w:p>
    <w:p w:rsidR="001D10AB" w:rsidRPr="00BC76E3" w:rsidRDefault="001D10AB" w:rsidP="00BC76E3">
      <w:pPr>
        <w:pStyle w:val="Paragrafoelenco"/>
        <w:numPr>
          <w:ilvl w:val="0"/>
          <w:numId w:val="23"/>
        </w:numPr>
        <w:ind w:left="426" w:hanging="426"/>
        <w:rPr>
          <w:rFonts w:ascii="Calibri" w:hAnsi="Calibri" w:cs="Tahoma"/>
          <w:sz w:val="24"/>
          <w:szCs w:val="24"/>
        </w:rPr>
      </w:pPr>
      <w:r w:rsidRPr="00BC76E3">
        <w:rPr>
          <w:rFonts w:ascii="Calibri" w:hAnsi="Calibri" w:cs="Tahoma"/>
          <w:sz w:val="24"/>
          <w:szCs w:val="24"/>
        </w:rPr>
        <w:t>L’Impresa si impegna ad accettare tutti gli animali che verranno offerti, riservandosi solo di rifiutare i soggetti con evidenti e gravi patologie o lesioni; in particolare rinuncia ad ogni contestazione per quanto attiene età, peso, dimensioni, sesso, presenza e natura dell</w:t>
      </w:r>
      <w:r w:rsidR="00045B35">
        <w:rPr>
          <w:rFonts w:ascii="Calibri" w:hAnsi="Calibri" w:cs="Tahoma"/>
          <w:sz w:val="24"/>
          <w:szCs w:val="24"/>
        </w:rPr>
        <w:t>e difese negli esemplari maschi e</w:t>
      </w:r>
      <w:r w:rsidRPr="00BC76E3">
        <w:rPr>
          <w:rFonts w:ascii="Calibri" w:hAnsi="Calibri" w:cs="Tahoma"/>
          <w:sz w:val="24"/>
          <w:szCs w:val="24"/>
        </w:rPr>
        <w:t xml:space="preserve"> condizioni di nutrizione.</w:t>
      </w:r>
    </w:p>
    <w:p w:rsidR="001D10AB" w:rsidRPr="00BC76E3" w:rsidRDefault="001D10AB" w:rsidP="00BC76E3">
      <w:pPr>
        <w:pStyle w:val="Paragrafoelenco"/>
        <w:numPr>
          <w:ilvl w:val="0"/>
          <w:numId w:val="23"/>
        </w:numPr>
        <w:ind w:left="426" w:hanging="426"/>
        <w:rPr>
          <w:rFonts w:ascii="Calibri" w:hAnsi="Calibri" w:cs="Tahoma"/>
          <w:sz w:val="24"/>
          <w:szCs w:val="24"/>
        </w:rPr>
      </w:pPr>
      <w:r w:rsidRPr="00BC76E3">
        <w:rPr>
          <w:rFonts w:ascii="Calibri" w:hAnsi="Calibri" w:cs="Tahoma"/>
          <w:sz w:val="24"/>
          <w:szCs w:val="24"/>
        </w:rPr>
        <w:t>L’Impresa si impegna a ritirare ogni lotto indipendentemente dal numero degli animali di cui è costituito; tuttavia ogni singolo lotto sarà costituito da un minimo di 20 (venti) capi in totale, di qualsiasi categoria e sesso.</w:t>
      </w:r>
    </w:p>
    <w:p w:rsidR="001D10AB" w:rsidRPr="00BC76E3" w:rsidRDefault="009F422F" w:rsidP="00BC76E3">
      <w:pPr>
        <w:pStyle w:val="Paragrafoelenco"/>
        <w:numPr>
          <w:ilvl w:val="0"/>
          <w:numId w:val="23"/>
        </w:numPr>
        <w:ind w:left="426" w:hanging="426"/>
        <w:rPr>
          <w:rFonts w:ascii="Calibri" w:hAnsi="Calibri" w:cs="Tahoma"/>
          <w:sz w:val="24"/>
          <w:szCs w:val="24"/>
        </w:rPr>
      </w:pPr>
      <w:r w:rsidRPr="00BC76E3">
        <w:rPr>
          <w:rFonts w:ascii="Calibri" w:hAnsi="Calibri"/>
          <w:sz w:val="24"/>
          <w:szCs w:val="24"/>
        </w:rPr>
        <w:t xml:space="preserve">L’Impresa si obbliga a ritirare le quantità di capi di volta in volta preparati per gruppi a cura della Tenuta di </w:t>
      </w:r>
      <w:proofErr w:type="spellStart"/>
      <w:r w:rsidRPr="00BC76E3">
        <w:rPr>
          <w:rFonts w:ascii="Calibri" w:hAnsi="Calibri"/>
          <w:sz w:val="24"/>
          <w:szCs w:val="24"/>
        </w:rPr>
        <w:t>Castelporziano</w:t>
      </w:r>
      <w:proofErr w:type="spellEnd"/>
      <w:r w:rsidRPr="00BC76E3">
        <w:rPr>
          <w:rFonts w:ascii="Calibri" w:hAnsi="Calibri"/>
          <w:sz w:val="24"/>
          <w:szCs w:val="24"/>
        </w:rPr>
        <w:t>, entro il termine di 5 (cinque) giorni naturali e consecutivi decorrente dalla comunicazione della Direzione della Tenuta st</w:t>
      </w:r>
      <w:r w:rsidR="001D10AB" w:rsidRPr="00BC76E3">
        <w:rPr>
          <w:rFonts w:ascii="Calibri" w:hAnsi="Calibri"/>
          <w:sz w:val="24"/>
          <w:szCs w:val="24"/>
        </w:rPr>
        <w:t>essa.</w:t>
      </w:r>
    </w:p>
    <w:p w:rsidR="001D10AB" w:rsidRPr="00BC76E3" w:rsidRDefault="009F422F" w:rsidP="00BC76E3">
      <w:pPr>
        <w:pStyle w:val="Paragrafoelenco"/>
        <w:numPr>
          <w:ilvl w:val="0"/>
          <w:numId w:val="23"/>
        </w:numPr>
        <w:ind w:left="426" w:hanging="426"/>
        <w:rPr>
          <w:rFonts w:ascii="Calibri" w:hAnsi="Calibri" w:cs="Tahoma"/>
          <w:sz w:val="24"/>
          <w:szCs w:val="24"/>
        </w:rPr>
      </w:pPr>
      <w:r w:rsidRPr="00BC76E3">
        <w:rPr>
          <w:rFonts w:ascii="Calibri" w:hAnsi="Calibri"/>
          <w:sz w:val="24"/>
          <w:szCs w:val="24"/>
        </w:rPr>
        <w:t>L’Impresa provvede al ritiro con propri mezzi e proprio personale, a suo totale rischio ed onere, con automezzi idonei al trasporto di fauna selvatica, conformemente alle normative vigenti in tema di benessere animale, polizia veterinaria, e regolarmente autorizzati, seguendo le modalità e munendosi dei permessi o certificati richiesti per legge, eccetto quelli per i quali la normativa espressamente prevede che se ne faccia carico il venditore.</w:t>
      </w:r>
    </w:p>
    <w:p w:rsidR="009F422F" w:rsidRPr="00BC76E3" w:rsidRDefault="009F422F" w:rsidP="00BC76E3">
      <w:pPr>
        <w:pStyle w:val="Paragrafoelenco"/>
        <w:numPr>
          <w:ilvl w:val="0"/>
          <w:numId w:val="23"/>
        </w:numPr>
        <w:ind w:left="426" w:hanging="426"/>
        <w:rPr>
          <w:rFonts w:ascii="Calibri" w:hAnsi="Calibri" w:cs="Tahoma"/>
          <w:sz w:val="24"/>
          <w:szCs w:val="24"/>
        </w:rPr>
      </w:pPr>
      <w:r w:rsidRPr="00BC76E3">
        <w:rPr>
          <w:rFonts w:ascii="Calibri" w:hAnsi="Calibri"/>
          <w:sz w:val="24"/>
          <w:szCs w:val="24"/>
        </w:rPr>
        <w:t xml:space="preserve">L’Amministrazione provvede alle catture con proprio personale e mezzi e si rende responsabile degli animali fino al momento in cui questi vengono collocati all’interno dei contenitori dell’acquirente ovvero sugli automezzi di cui al comma </w:t>
      </w:r>
      <w:r w:rsidR="002F0E8A">
        <w:rPr>
          <w:rFonts w:ascii="Calibri" w:hAnsi="Calibri"/>
          <w:sz w:val="24"/>
          <w:szCs w:val="24"/>
        </w:rPr>
        <w:t>7</w:t>
      </w:r>
      <w:r w:rsidRPr="00BC76E3">
        <w:rPr>
          <w:rFonts w:ascii="Calibri" w:hAnsi="Calibri"/>
          <w:sz w:val="24"/>
          <w:szCs w:val="24"/>
        </w:rPr>
        <w:t xml:space="preserve">. Dopo tale momento ogni </w:t>
      </w:r>
      <w:r w:rsidRPr="00BC76E3">
        <w:rPr>
          <w:rFonts w:ascii="Calibri" w:hAnsi="Calibri"/>
          <w:sz w:val="24"/>
          <w:szCs w:val="24"/>
        </w:rPr>
        <w:lastRenderedPageBreak/>
        <w:t>responsabilità viene assunta d</w:t>
      </w:r>
      <w:r w:rsidR="00045B35">
        <w:rPr>
          <w:rFonts w:ascii="Calibri" w:hAnsi="Calibri"/>
          <w:sz w:val="24"/>
          <w:szCs w:val="24"/>
        </w:rPr>
        <w:t>a</w:t>
      </w:r>
      <w:r w:rsidRPr="00BC76E3">
        <w:rPr>
          <w:rFonts w:ascii="Calibri" w:hAnsi="Calibri"/>
          <w:sz w:val="24"/>
          <w:szCs w:val="24"/>
        </w:rPr>
        <w:t>ll’Impresa, sollevandone in pari tempo l’Amministrazione. In particolare, l’Impresa assicura di ottemperare a propria cura e spese a qualsiasi adempimento derivante da leggi, disposizioni e regolamenti in materia, anche intervenuti successivamente alla firma del presente atto, con speciale riguardo alle norme di polizia veterinaria ed a quelle concernenti il benessere animale.</w:t>
      </w:r>
    </w:p>
    <w:p w:rsidR="001D10AB" w:rsidRPr="00BC76E3" w:rsidRDefault="001D10AB" w:rsidP="001D10AB">
      <w:pPr>
        <w:rPr>
          <w:rFonts w:ascii="Calibri" w:hAnsi="Calibri"/>
          <w:sz w:val="24"/>
          <w:szCs w:val="24"/>
        </w:rPr>
      </w:pPr>
    </w:p>
    <w:p w:rsidR="001D10AB" w:rsidRPr="00BC76E3" w:rsidRDefault="001D10AB" w:rsidP="001D10AB">
      <w:pPr>
        <w:widowControl w:val="0"/>
        <w:jc w:val="center"/>
        <w:rPr>
          <w:rFonts w:ascii="Calibri" w:eastAsia="Courier" w:hAnsi="Calibri" w:cs="Courier New"/>
          <w:b/>
          <w:bCs/>
          <w:sz w:val="24"/>
          <w:szCs w:val="24"/>
        </w:rPr>
      </w:pPr>
      <w:r w:rsidRPr="00BC76E3">
        <w:rPr>
          <w:rFonts w:ascii="Calibri" w:hAnsi="Calibri" w:cs="Courier New"/>
          <w:b/>
          <w:bCs/>
          <w:sz w:val="24"/>
          <w:szCs w:val="24"/>
        </w:rPr>
        <w:t xml:space="preserve">Articolo </w:t>
      </w:r>
      <w:r w:rsidR="00BC76E3">
        <w:rPr>
          <w:rFonts w:ascii="Calibri" w:eastAsia="Courier" w:hAnsi="Calibri" w:cs="Courier New"/>
          <w:b/>
          <w:bCs/>
          <w:sz w:val="24"/>
          <w:szCs w:val="24"/>
        </w:rPr>
        <w:t>7</w:t>
      </w:r>
    </w:p>
    <w:p w:rsidR="001D10AB" w:rsidRPr="00BC76E3" w:rsidRDefault="001D10AB" w:rsidP="001D10AB">
      <w:pPr>
        <w:widowControl w:val="0"/>
        <w:autoSpaceDE w:val="0"/>
        <w:autoSpaceDN w:val="0"/>
        <w:adjustRightInd w:val="0"/>
        <w:jc w:val="center"/>
        <w:rPr>
          <w:rFonts w:ascii="Calibri" w:hAnsi="Calibri" w:cs="Courier New"/>
          <w:b/>
          <w:sz w:val="24"/>
          <w:szCs w:val="24"/>
        </w:rPr>
      </w:pPr>
      <w:r w:rsidRPr="00BC76E3">
        <w:rPr>
          <w:rFonts w:ascii="Calibri" w:hAnsi="Calibri" w:cs="Courier New"/>
          <w:b/>
          <w:sz w:val="24"/>
          <w:szCs w:val="24"/>
        </w:rPr>
        <w:t>(Prescrizioni per il trasporto degli animali venduti)</w:t>
      </w:r>
    </w:p>
    <w:p w:rsidR="001D10AB" w:rsidRPr="00BC76E3" w:rsidRDefault="001D10AB" w:rsidP="00BC76E3">
      <w:pPr>
        <w:pStyle w:val="Paragrafoelenco"/>
        <w:numPr>
          <w:ilvl w:val="0"/>
          <w:numId w:val="24"/>
        </w:numPr>
        <w:rPr>
          <w:rFonts w:ascii="Calibri" w:hAnsi="Calibri" w:cs="Tahoma"/>
          <w:sz w:val="24"/>
          <w:szCs w:val="24"/>
        </w:rPr>
      </w:pPr>
      <w:r w:rsidRPr="00BC76E3">
        <w:rPr>
          <w:rFonts w:ascii="Calibri" w:hAnsi="Calibri" w:cs="Tahoma"/>
          <w:sz w:val="24"/>
          <w:szCs w:val="24"/>
        </w:rPr>
        <w:t>L’impresa provvederà al trasloco dei capi dal luogo di prelievo a quello di destinazione.</w:t>
      </w:r>
    </w:p>
    <w:p w:rsidR="001D10AB" w:rsidRPr="00BC76E3" w:rsidRDefault="001D10AB" w:rsidP="00BC76E3">
      <w:pPr>
        <w:pStyle w:val="Paragrafoelenco"/>
        <w:numPr>
          <w:ilvl w:val="0"/>
          <w:numId w:val="24"/>
        </w:numPr>
        <w:rPr>
          <w:rFonts w:ascii="Calibri" w:hAnsi="Calibri" w:cs="Tahoma"/>
          <w:sz w:val="24"/>
          <w:szCs w:val="24"/>
        </w:rPr>
      </w:pPr>
      <w:r w:rsidRPr="00BC76E3">
        <w:rPr>
          <w:rFonts w:ascii="Calibri" w:hAnsi="Calibri" w:cs="Tahoma"/>
          <w:sz w:val="24"/>
          <w:szCs w:val="24"/>
        </w:rPr>
        <w:t>Il trasporto dovrà avvenire esclusivamente mediante automezzo idoneo al trasporto animali ed all’uopo autorizzato dalla ASL competente e dovrà essere effettuato in modo conforme a quanto previsto dalla normativa vigente (Reg. CEE 1/2005). Il conducente dovrà, inoltre, essere in possesso di tutti i requisiti previsti dalla vigente normativa.</w:t>
      </w:r>
    </w:p>
    <w:p w:rsidR="001D10AB" w:rsidRPr="00BC76E3" w:rsidRDefault="001D10AB" w:rsidP="00BC76E3">
      <w:pPr>
        <w:pStyle w:val="Paragrafoelenco"/>
        <w:numPr>
          <w:ilvl w:val="0"/>
          <w:numId w:val="24"/>
        </w:numPr>
        <w:rPr>
          <w:rFonts w:ascii="Calibri" w:hAnsi="Calibri" w:cs="Tahoma"/>
          <w:sz w:val="24"/>
          <w:szCs w:val="24"/>
        </w:rPr>
      </w:pPr>
      <w:r w:rsidRPr="00BC76E3">
        <w:rPr>
          <w:rFonts w:ascii="Calibri" w:hAnsi="Calibri" w:cs="Tahoma"/>
          <w:sz w:val="24"/>
          <w:szCs w:val="24"/>
        </w:rPr>
        <w:t>L’idoneità al trasporto verrà certificata dall’Ufficiale Veterinario della A.S.L. competente per il territorio, mediante la redazione dell’apposi</w:t>
      </w:r>
      <w:r w:rsidR="002F0E8A">
        <w:rPr>
          <w:rFonts w:ascii="Calibri" w:hAnsi="Calibri" w:cs="Tahoma"/>
          <w:sz w:val="24"/>
          <w:szCs w:val="24"/>
        </w:rPr>
        <w:t>ta dichiarazione di provenienza</w:t>
      </w:r>
      <w:r w:rsidR="00045B35">
        <w:rPr>
          <w:rFonts w:ascii="Calibri" w:hAnsi="Calibri" w:cs="Tahoma"/>
          <w:sz w:val="24"/>
          <w:szCs w:val="24"/>
        </w:rPr>
        <w:t>.</w:t>
      </w:r>
    </w:p>
    <w:p w:rsidR="00997B93" w:rsidRPr="00BC76E3" w:rsidRDefault="00997B93" w:rsidP="00997B93">
      <w:pPr>
        <w:rPr>
          <w:rFonts w:ascii="Calibri" w:hAnsi="Calibri"/>
          <w:sz w:val="24"/>
          <w:szCs w:val="24"/>
        </w:rPr>
      </w:pPr>
    </w:p>
    <w:p w:rsidR="00997B93" w:rsidRPr="00BC76E3" w:rsidRDefault="00997B93" w:rsidP="00997B93">
      <w:pPr>
        <w:jc w:val="center"/>
        <w:rPr>
          <w:rFonts w:ascii="Calibri" w:hAnsi="Calibri"/>
          <w:b/>
          <w:sz w:val="24"/>
          <w:szCs w:val="24"/>
        </w:rPr>
      </w:pPr>
      <w:r w:rsidRPr="00BC76E3">
        <w:rPr>
          <w:rFonts w:ascii="Calibri" w:hAnsi="Calibri"/>
          <w:b/>
          <w:sz w:val="24"/>
          <w:szCs w:val="24"/>
        </w:rPr>
        <w:t xml:space="preserve">Articolo </w:t>
      </w:r>
      <w:r w:rsidR="00BC76E3">
        <w:rPr>
          <w:rFonts w:ascii="Calibri" w:hAnsi="Calibri"/>
          <w:b/>
          <w:sz w:val="24"/>
          <w:szCs w:val="24"/>
        </w:rPr>
        <w:t>8</w:t>
      </w:r>
    </w:p>
    <w:p w:rsidR="00997B93" w:rsidRPr="00BC76E3" w:rsidRDefault="00997B93" w:rsidP="00997B93">
      <w:pPr>
        <w:jc w:val="center"/>
        <w:rPr>
          <w:rFonts w:ascii="Calibri" w:hAnsi="Calibri"/>
          <w:b/>
          <w:sz w:val="24"/>
          <w:szCs w:val="24"/>
        </w:rPr>
      </w:pPr>
      <w:r w:rsidRPr="00BC76E3">
        <w:rPr>
          <w:rFonts w:ascii="Calibri" w:hAnsi="Calibri"/>
          <w:b/>
          <w:sz w:val="24"/>
          <w:szCs w:val="24"/>
        </w:rPr>
        <w:t>(Prezzi di vendita)</w:t>
      </w:r>
    </w:p>
    <w:p w:rsidR="00997B93" w:rsidRPr="00BC76E3" w:rsidRDefault="00997B93" w:rsidP="00BC76E3">
      <w:pPr>
        <w:pStyle w:val="Paragrafoelenco"/>
        <w:numPr>
          <w:ilvl w:val="0"/>
          <w:numId w:val="20"/>
        </w:numPr>
        <w:ind w:left="426" w:hanging="426"/>
        <w:rPr>
          <w:rFonts w:ascii="Calibri" w:hAnsi="Calibri"/>
          <w:sz w:val="24"/>
          <w:szCs w:val="24"/>
        </w:rPr>
      </w:pPr>
      <w:r w:rsidRPr="00BC76E3">
        <w:rPr>
          <w:rFonts w:ascii="Calibri" w:hAnsi="Calibri"/>
          <w:sz w:val="24"/>
          <w:szCs w:val="24"/>
        </w:rPr>
        <w:t>Il prezzo di vendita dei cinghiali come definiti all’art. 2, comma 2, viene stabilito rispettivamente in Euro:</w:t>
      </w:r>
    </w:p>
    <w:p w:rsidR="00997B93" w:rsidRPr="00BC76E3" w:rsidRDefault="00997B93" w:rsidP="00997B93">
      <w:pPr>
        <w:ind w:firstLine="426"/>
        <w:rPr>
          <w:rFonts w:ascii="Calibri" w:hAnsi="Calibri"/>
          <w:sz w:val="24"/>
          <w:szCs w:val="24"/>
        </w:rPr>
      </w:pPr>
      <w:r w:rsidRPr="00BC76E3">
        <w:rPr>
          <w:rFonts w:ascii="Calibri" w:hAnsi="Calibri"/>
          <w:sz w:val="24"/>
          <w:szCs w:val="24"/>
        </w:rPr>
        <w:t>•</w:t>
      </w:r>
      <w:r w:rsidRPr="00BC76E3">
        <w:rPr>
          <w:rFonts w:ascii="Calibri" w:hAnsi="Calibri"/>
          <w:sz w:val="24"/>
          <w:szCs w:val="24"/>
        </w:rPr>
        <w:tab/>
        <w:t>**** a capo per gli esemplari adulti di ambo i sessi;</w:t>
      </w:r>
    </w:p>
    <w:p w:rsidR="00997B93" w:rsidRPr="00BC76E3" w:rsidRDefault="00997B93" w:rsidP="00997B93">
      <w:pPr>
        <w:ind w:firstLine="426"/>
        <w:rPr>
          <w:rFonts w:ascii="Calibri" w:hAnsi="Calibri"/>
          <w:sz w:val="24"/>
          <w:szCs w:val="24"/>
        </w:rPr>
      </w:pPr>
      <w:r w:rsidRPr="00BC76E3">
        <w:rPr>
          <w:rFonts w:ascii="Calibri" w:hAnsi="Calibri"/>
          <w:sz w:val="24"/>
          <w:szCs w:val="24"/>
        </w:rPr>
        <w:t>•</w:t>
      </w:r>
      <w:r w:rsidRPr="00BC76E3">
        <w:rPr>
          <w:rFonts w:ascii="Calibri" w:hAnsi="Calibri"/>
          <w:sz w:val="24"/>
          <w:szCs w:val="24"/>
        </w:rPr>
        <w:tab/>
        <w:t>**** a capo per gli esemplari subadulti, o “rossi”, di ambo i sessi;</w:t>
      </w:r>
    </w:p>
    <w:p w:rsidR="00997B93" w:rsidRPr="00BC76E3" w:rsidRDefault="00997B93" w:rsidP="00997B93">
      <w:pPr>
        <w:ind w:firstLine="426"/>
        <w:rPr>
          <w:rFonts w:ascii="Calibri" w:hAnsi="Calibri"/>
          <w:sz w:val="24"/>
          <w:szCs w:val="24"/>
        </w:rPr>
      </w:pPr>
      <w:r w:rsidRPr="00BC76E3">
        <w:rPr>
          <w:rFonts w:ascii="Calibri" w:hAnsi="Calibri"/>
          <w:sz w:val="24"/>
          <w:szCs w:val="24"/>
        </w:rPr>
        <w:t>•</w:t>
      </w:r>
      <w:r w:rsidRPr="00BC76E3">
        <w:rPr>
          <w:rFonts w:ascii="Calibri" w:hAnsi="Calibri"/>
          <w:sz w:val="24"/>
          <w:szCs w:val="24"/>
        </w:rPr>
        <w:tab/>
        <w:t xml:space="preserve">**** a capo per gli esemplari nati nell’anno, o “striati”, di ambo i sessi. </w:t>
      </w:r>
    </w:p>
    <w:p w:rsidR="00997B93" w:rsidRPr="00BC76E3" w:rsidRDefault="00997B93" w:rsidP="00BC76E3">
      <w:pPr>
        <w:pStyle w:val="Paragrafoelenco"/>
        <w:numPr>
          <w:ilvl w:val="0"/>
          <w:numId w:val="20"/>
        </w:numPr>
        <w:ind w:left="426" w:hanging="426"/>
        <w:rPr>
          <w:rFonts w:ascii="Calibri" w:hAnsi="Calibri"/>
          <w:sz w:val="24"/>
          <w:szCs w:val="24"/>
        </w:rPr>
      </w:pPr>
      <w:r w:rsidRPr="00BC76E3">
        <w:rPr>
          <w:rFonts w:ascii="Calibri" w:hAnsi="Calibri"/>
          <w:sz w:val="24"/>
          <w:szCs w:val="24"/>
        </w:rPr>
        <w:t>Il prezzo di vendita per tutti gli esemplari si intende al netto dell’imposta sul valore aggiunto (IVA).</w:t>
      </w:r>
    </w:p>
    <w:p w:rsidR="00D90EED" w:rsidRPr="00BC76E3" w:rsidRDefault="00D90EED" w:rsidP="00D90EED">
      <w:pPr>
        <w:rPr>
          <w:rFonts w:ascii="Calibri" w:hAnsi="Calibri"/>
          <w:b/>
          <w:sz w:val="24"/>
          <w:szCs w:val="24"/>
        </w:rPr>
      </w:pPr>
    </w:p>
    <w:p w:rsidR="00D90EED" w:rsidRPr="00BC76E3" w:rsidRDefault="00D90EED" w:rsidP="00D90EED">
      <w:pPr>
        <w:jc w:val="center"/>
        <w:rPr>
          <w:rFonts w:ascii="Calibri" w:hAnsi="Calibri"/>
          <w:b/>
          <w:sz w:val="24"/>
          <w:szCs w:val="24"/>
        </w:rPr>
      </w:pPr>
      <w:r w:rsidRPr="00BC76E3">
        <w:rPr>
          <w:rFonts w:ascii="Calibri" w:hAnsi="Calibri"/>
          <w:b/>
          <w:sz w:val="24"/>
          <w:szCs w:val="24"/>
        </w:rPr>
        <w:t xml:space="preserve">Articolo </w:t>
      </w:r>
      <w:r w:rsidR="00BC76E3">
        <w:rPr>
          <w:rFonts w:ascii="Calibri" w:hAnsi="Calibri"/>
          <w:b/>
          <w:sz w:val="24"/>
          <w:szCs w:val="24"/>
        </w:rPr>
        <w:t>9</w:t>
      </w:r>
    </w:p>
    <w:p w:rsidR="00D90EED" w:rsidRPr="00BC76E3" w:rsidRDefault="00D90EED" w:rsidP="00D90EED">
      <w:pPr>
        <w:jc w:val="center"/>
        <w:rPr>
          <w:rFonts w:ascii="Calibri" w:hAnsi="Calibri"/>
          <w:b/>
          <w:sz w:val="24"/>
          <w:szCs w:val="24"/>
        </w:rPr>
      </w:pPr>
      <w:r w:rsidRPr="00BC76E3">
        <w:rPr>
          <w:rFonts w:ascii="Calibri" w:hAnsi="Calibri"/>
          <w:b/>
          <w:sz w:val="24"/>
          <w:szCs w:val="24"/>
        </w:rPr>
        <w:t>(Pagamento del corrispettivo)</w:t>
      </w:r>
    </w:p>
    <w:p w:rsidR="00D90EED" w:rsidRPr="00BC76E3" w:rsidRDefault="00D90EED" w:rsidP="00D90EED">
      <w:pPr>
        <w:rPr>
          <w:rFonts w:ascii="Calibri" w:hAnsi="Calibri"/>
          <w:sz w:val="24"/>
          <w:szCs w:val="24"/>
        </w:rPr>
      </w:pPr>
      <w:r w:rsidRPr="00BC76E3">
        <w:rPr>
          <w:rFonts w:ascii="Calibri" w:hAnsi="Calibri"/>
          <w:sz w:val="24"/>
          <w:szCs w:val="24"/>
        </w:rPr>
        <w:t>1.</w:t>
      </w:r>
      <w:r w:rsidRPr="00BC76E3">
        <w:rPr>
          <w:rFonts w:ascii="Calibri" w:hAnsi="Calibri"/>
          <w:sz w:val="24"/>
          <w:szCs w:val="24"/>
        </w:rPr>
        <w:tab/>
        <w:t>L’Amministrazione emetterà fattura separata per ogni lotto di esemplari ritirato.</w:t>
      </w:r>
    </w:p>
    <w:p w:rsidR="00D90EED" w:rsidRPr="00BC76E3" w:rsidRDefault="00D90EED" w:rsidP="00D90EED">
      <w:pPr>
        <w:rPr>
          <w:rFonts w:ascii="Calibri" w:hAnsi="Calibri"/>
          <w:sz w:val="24"/>
          <w:szCs w:val="24"/>
        </w:rPr>
      </w:pPr>
      <w:r w:rsidRPr="00BC76E3">
        <w:rPr>
          <w:rFonts w:ascii="Calibri" w:hAnsi="Calibri"/>
          <w:sz w:val="24"/>
          <w:szCs w:val="24"/>
        </w:rPr>
        <w:t>2.</w:t>
      </w:r>
      <w:r w:rsidRPr="00BC76E3">
        <w:rPr>
          <w:rFonts w:ascii="Calibri" w:hAnsi="Calibri"/>
          <w:sz w:val="24"/>
          <w:szCs w:val="24"/>
        </w:rPr>
        <w:tab/>
        <w:t>L’Impresa si obbliga a provvedere al pagamento del corrispettivo delle singole fatture, entro il termine di 30 (trenta) giorni naturali e consecutivi dal ricevimento della fattura, mediante bonifico bancario.</w:t>
      </w:r>
    </w:p>
    <w:p w:rsidR="00D90EED" w:rsidRPr="00BC76E3" w:rsidRDefault="00D90EED" w:rsidP="00D90EED">
      <w:pPr>
        <w:rPr>
          <w:rFonts w:ascii="Calibri" w:hAnsi="Calibri"/>
          <w:sz w:val="24"/>
          <w:szCs w:val="24"/>
        </w:rPr>
      </w:pPr>
      <w:r w:rsidRPr="00BC76E3">
        <w:rPr>
          <w:rFonts w:ascii="Calibri" w:hAnsi="Calibri"/>
          <w:sz w:val="24"/>
          <w:szCs w:val="24"/>
        </w:rPr>
        <w:t>3.</w:t>
      </w:r>
      <w:r w:rsidRPr="00BC76E3">
        <w:rPr>
          <w:rFonts w:ascii="Calibri" w:hAnsi="Calibri"/>
          <w:sz w:val="24"/>
          <w:szCs w:val="24"/>
        </w:rPr>
        <w:tab/>
        <w:t xml:space="preserve">In caso di ritardato pagamento del corrispettivo l’Impresa sarà tenuta al pagamento all’Amministrazione di interessi di mora, ai sensi del combinato disposto dell’art. 5 del D.lgs. n. 231/2002 e dell’art. 62 del D.L. n. 1/2012, </w:t>
      </w:r>
      <w:proofErr w:type="spellStart"/>
      <w:r w:rsidRPr="00BC76E3">
        <w:rPr>
          <w:rFonts w:ascii="Calibri" w:hAnsi="Calibri"/>
          <w:sz w:val="24"/>
          <w:szCs w:val="24"/>
        </w:rPr>
        <w:t>conv</w:t>
      </w:r>
      <w:proofErr w:type="spellEnd"/>
      <w:r w:rsidRPr="00BC76E3">
        <w:rPr>
          <w:rFonts w:ascii="Calibri" w:hAnsi="Calibri"/>
          <w:sz w:val="24"/>
          <w:szCs w:val="24"/>
        </w:rPr>
        <w:t xml:space="preserve">. </w:t>
      </w:r>
      <w:proofErr w:type="gramStart"/>
      <w:r w:rsidRPr="00BC76E3">
        <w:rPr>
          <w:rFonts w:ascii="Calibri" w:hAnsi="Calibri"/>
          <w:sz w:val="24"/>
          <w:szCs w:val="24"/>
        </w:rPr>
        <w:t>con</w:t>
      </w:r>
      <w:proofErr w:type="gramEnd"/>
      <w:r w:rsidRPr="00BC76E3">
        <w:rPr>
          <w:rFonts w:ascii="Calibri" w:hAnsi="Calibri"/>
          <w:sz w:val="24"/>
          <w:szCs w:val="24"/>
        </w:rPr>
        <w:t xml:space="preserve"> </w:t>
      </w:r>
      <w:proofErr w:type="spellStart"/>
      <w:r w:rsidRPr="00BC76E3">
        <w:rPr>
          <w:rFonts w:ascii="Calibri" w:hAnsi="Calibri"/>
          <w:sz w:val="24"/>
          <w:szCs w:val="24"/>
        </w:rPr>
        <w:t>mod</w:t>
      </w:r>
      <w:proofErr w:type="spellEnd"/>
      <w:r w:rsidRPr="00BC76E3">
        <w:rPr>
          <w:rFonts w:ascii="Calibri" w:hAnsi="Calibri"/>
          <w:sz w:val="24"/>
          <w:szCs w:val="24"/>
        </w:rPr>
        <w:t>., L. n. 27/2012.</w:t>
      </w:r>
    </w:p>
    <w:p w:rsidR="009F422F" w:rsidRPr="00BC76E3" w:rsidRDefault="00D90EED" w:rsidP="00D90EED">
      <w:pPr>
        <w:rPr>
          <w:rFonts w:ascii="Calibri" w:hAnsi="Calibri"/>
          <w:sz w:val="24"/>
          <w:szCs w:val="24"/>
        </w:rPr>
      </w:pPr>
      <w:r w:rsidRPr="00BC76E3">
        <w:rPr>
          <w:rFonts w:ascii="Calibri" w:hAnsi="Calibri"/>
          <w:sz w:val="24"/>
          <w:szCs w:val="24"/>
        </w:rPr>
        <w:t>4.</w:t>
      </w:r>
      <w:r w:rsidRPr="00BC76E3">
        <w:rPr>
          <w:rFonts w:ascii="Calibri" w:hAnsi="Calibri"/>
          <w:sz w:val="24"/>
          <w:szCs w:val="24"/>
        </w:rPr>
        <w:tab/>
        <w:t>L’Amministrazione si riserva la facoltà di compensare l’ultimo pagamento con l’anticipo prestato dall’Impresa ovvero di restituire il predetto anticipo, al netto di eventuali penali irrogate, all’esito dell’ultimo pagamento ricevuto dall’Impresa.</w:t>
      </w:r>
    </w:p>
    <w:p w:rsidR="00045B35" w:rsidRDefault="00045B35" w:rsidP="00D90EED">
      <w:pPr>
        <w:rPr>
          <w:rFonts w:ascii="Calibri" w:hAnsi="Calibri"/>
          <w:sz w:val="24"/>
          <w:szCs w:val="24"/>
        </w:rPr>
      </w:pPr>
    </w:p>
    <w:p w:rsidR="00045B35" w:rsidRDefault="00045B35" w:rsidP="00D90EED">
      <w:pPr>
        <w:rPr>
          <w:rFonts w:ascii="Calibri" w:hAnsi="Calibri"/>
          <w:sz w:val="24"/>
          <w:szCs w:val="24"/>
        </w:rPr>
      </w:pPr>
    </w:p>
    <w:p w:rsidR="00045B35" w:rsidRDefault="00045B35" w:rsidP="00D90EED">
      <w:pPr>
        <w:rPr>
          <w:rFonts w:ascii="Calibri" w:hAnsi="Calibri"/>
          <w:sz w:val="24"/>
          <w:szCs w:val="24"/>
        </w:rPr>
      </w:pPr>
    </w:p>
    <w:p w:rsidR="00045B35" w:rsidRPr="00BC76E3" w:rsidRDefault="00045B35" w:rsidP="00D90EED">
      <w:pPr>
        <w:rPr>
          <w:rFonts w:ascii="Calibri" w:hAnsi="Calibri"/>
          <w:sz w:val="24"/>
          <w:szCs w:val="24"/>
        </w:rPr>
      </w:pPr>
    </w:p>
    <w:p w:rsidR="002907DB" w:rsidRPr="00BC76E3" w:rsidRDefault="002907DB" w:rsidP="002907DB">
      <w:pPr>
        <w:jc w:val="center"/>
        <w:rPr>
          <w:rFonts w:ascii="Calibri" w:hAnsi="Calibri"/>
          <w:b/>
          <w:sz w:val="24"/>
          <w:szCs w:val="24"/>
        </w:rPr>
      </w:pPr>
      <w:r w:rsidRPr="00BC76E3">
        <w:rPr>
          <w:rFonts w:ascii="Calibri" w:hAnsi="Calibri"/>
          <w:b/>
          <w:sz w:val="24"/>
          <w:szCs w:val="24"/>
        </w:rPr>
        <w:lastRenderedPageBreak/>
        <w:t xml:space="preserve">Articolo </w:t>
      </w:r>
      <w:r w:rsidR="00212DA5">
        <w:rPr>
          <w:rFonts w:ascii="Calibri" w:hAnsi="Calibri"/>
          <w:b/>
          <w:sz w:val="24"/>
          <w:szCs w:val="24"/>
        </w:rPr>
        <w:t>10</w:t>
      </w:r>
    </w:p>
    <w:p w:rsidR="002907DB" w:rsidRPr="00BC76E3" w:rsidRDefault="002907DB" w:rsidP="002907DB">
      <w:pPr>
        <w:jc w:val="center"/>
        <w:rPr>
          <w:rFonts w:ascii="Calibri" w:hAnsi="Calibri"/>
          <w:b/>
          <w:sz w:val="24"/>
          <w:szCs w:val="24"/>
        </w:rPr>
      </w:pPr>
      <w:r w:rsidRPr="00BC76E3">
        <w:rPr>
          <w:rFonts w:ascii="Calibri" w:hAnsi="Calibri"/>
          <w:b/>
          <w:sz w:val="24"/>
          <w:szCs w:val="24"/>
        </w:rPr>
        <w:t>(Obblighi ed adempimenti generali a carico dell’Impresa)</w:t>
      </w:r>
    </w:p>
    <w:p w:rsidR="002907DB" w:rsidRPr="00BC76E3" w:rsidRDefault="002907DB" w:rsidP="00A2112E">
      <w:pPr>
        <w:pStyle w:val="Paragrafoelenco"/>
        <w:numPr>
          <w:ilvl w:val="0"/>
          <w:numId w:val="6"/>
        </w:numPr>
        <w:ind w:left="357" w:hanging="357"/>
        <w:rPr>
          <w:rFonts w:ascii="Calibri" w:hAnsi="Calibri"/>
          <w:sz w:val="24"/>
          <w:szCs w:val="24"/>
        </w:rPr>
      </w:pPr>
      <w:r w:rsidRPr="00BC76E3">
        <w:rPr>
          <w:rFonts w:ascii="Calibri" w:hAnsi="Calibri"/>
          <w:sz w:val="24"/>
          <w:szCs w:val="24"/>
        </w:rPr>
        <w:t>Sono a carico dell’Impresa tutti gli oneri e i rischi relativi alle attività e agli adempimenti occorrenti al corretto e completo espletamento dell’oggetto contrattuale, ivi compresi, a mero titolo esemplificativo e non esaustivo, gli oneri relativi alle spese di trasporto, di viaggio e di missione per il personale addetto alla esecuzione, nonché i connessi oneri assicurativi.</w:t>
      </w:r>
    </w:p>
    <w:p w:rsidR="002907DB" w:rsidRPr="00BC76E3" w:rsidRDefault="002907DB" w:rsidP="00BC76E3">
      <w:pPr>
        <w:pStyle w:val="Paragrafoelenco"/>
        <w:numPr>
          <w:ilvl w:val="0"/>
          <w:numId w:val="6"/>
        </w:numPr>
        <w:rPr>
          <w:rFonts w:ascii="Calibri" w:hAnsi="Calibri"/>
          <w:sz w:val="24"/>
          <w:szCs w:val="24"/>
        </w:rPr>
      </w:pPr>
      <w:r w:rsidRPr="00BC76E3">
        <w:rPr>
          <w:rFonts w:ascii="Calibri" w:hAnsi="Calibri"/>
          <w:sz w:val="24"/>
          <w:szCs w:val="24"/>
        </w:rPr>
        <w:t>L’Impresa si impegna espressamente a manlevare e tenere indenne l’Amministrazione da tutte le conseguenze derivanti dalla eventuale inosservanza delle norme e prescrizioni tecniche vigenti in tema di sicurezza, igiene del lavoro, sanità ed ambiente.</w:t>
      </w:r>
    </w:p>
    <w:p w:rsidR="0039157A" w:rsidRPr="00BC76E3" w:rsidRDefault="002907DB" w:rsidP="00BC76E3">
      <w:pPr>
        <w:pStyle w:val="Paragrafoelenco"/>
        <w:numPr>
          <w:ilvl w:val="0"/>
          <w:numId w:val="6"/>
        </w:numPr>
        <w:rPr>
          <w:rFonts w:ascii="Calibri" w:hAnsi="Calibri"/>
          <w:sz w:val="24"/>
          <w:szCs w:val="24"/>
        </w:rPr>
      </w:pPr>
      <w:r w:rsidRPr="00BC76E3">
        <w:rPr>
          <w:rFonts w:ascii="Calibri" w:hAnsi="Calibri"/>
          <w:sz w:val="24"/>
          <w:szCs w:val="24"/>
        </w:rPr>
        <w:t>L’impresa si obbliga a rispettare tutte le indicazioni relative all’esecuzione contrattuale che dovessero essere impartite dall’Amministrazione, nonché di dare immediata comunicazione all’Amministrazione di ogni circostanza che abbia influenza sull’esecuzione del contratto.</w:t>
      </w:r>
    </w:p>
    <w:p w:rsidR="00563EA3" w:rsidRPr="00BC76E3" w:rsidRDefault="00563EA3" w:rsidP="002907DB">
      <w:pPr>
        <w:rPr>
          <w:rFonts w:ascii="Calibri" w:hAnsi="Calibri"/>
          <w:b/>
          <w:sz w:val="24"/>
          <w:szCs w:val="24"/>
        </w:rPr>
      </w:pPr>
    </w:p>
    <w:p w:rsidR="002907DB" w:rsidRPr="00BC76E3" w:rsidRDefault="002907DB" w:rsidP="002907DB">
      <w:pPr>
        <w:jc w:val="center"/>
        <w:rPr>
          <w:rFonts w:ascii="Calibri" w:hAnsi="Calibri"/>
          <w:b/>
          <w:sz w:val="24"/>
          <w:szCs w:val="24"/>
        </w:rPr>
      </w:pPr>
      <w:r w:rsidRPr="00BC76E3">
        <w:rPr>
          <w:rFonts w:ascii="Calibri" w:hAnsi="Calibri"/>
          <w:b/>
          <w:sz w:val="24"/>
          <w:szCs w:val="24"/>
        </w:rPr>
        <w:t xml:space="preserve">Articolo </w:t>
      </w:r>
      <w:r w:rsidR="00212DA5">
        <w:rPr>
          <w:rFonts w:ascii="Calibri" w:hAnsi="Calibri"/>
          <w:b/>
          <w:sz w:val="24"/>
          <w:szCs w:val="24"/>
        </w:rPr>
        <w:t>11</w:t>
      </w:r>
    </w:p>
    <w:p w:rsidR="002907DB" w:rsidRPr="00BC76E3" w:rsidRDefault="002907DB" w:rsidP="002907DB">
      <w:pPr>
        <w:jc w:val="center"/>
        <w:rPr>
          <w:rFonts w:ascii="Calibri" w:hAnsi="Calibri"/>
          <w:b/>
          <w:sz w:val="24"/>
          <w:szCs w:val="24"/>
        </w:rPr>
      </w:pPr>
      <w:r w:rsidRPr="00BC76E3">
        <w:rPr>
          <w:rFonts w:ascii="Calibri" w:hAnsi="Calibri"/>
          <w:b/>
          <w:sz w:val="24"/>
          <w:szCs w:val="24"/>
        </w:rPr>
        <w:t>(Condizioni e modalità di esecuzione delle prestazioni contrattuali)</w:t>
      </w:r>
    </w:p>
    <w:p w:rsidR="001B3598" w:rsidRDefault="002907DB" w:rsidP="001B3598">
      <w:pPr>
        <w:pStyle w:val="Paragrafoelenco"/>
        <w:numPr>
          <w:ilvl w:val="0"/>
          <w:numId w:val="7"/>
        </w:numPr>
        <w:rPr>
          <w:rFonts w:ascii="Calibri" w:hAnsi="Calibri"/>
          <w:sz w:val="24"/>
          <w:szCs w:val="24"/>
        </w:rPr>
      </w:pPr>
      <w:r w:rsidRPr="00BC76E3">
        <w:rPr>
          <w:rFonts w:ascii="Calibri" w:hAnsi="Calibri"/>
          <w:sz w:val="24"/>
          <w:szCs w:val="24"/>
        </w:rPr>
        <w:t xml:space="preserve">Le prestazioni contrattuali dovranno essere eseguite </w:t>
      </w:r>
      <w:r w:rsidR="003855FF" w:rsidRPr="00BC76E3">
        <w:rPr>
          <w:rFonts w:ascii="Calibri" w:hAnsi="Calibri"/>
          <w:sz w:val="24"/>
          <w:szCs w:val="24"/>
        </w:rPr>
        <w:t xml:space="preserve">secondo le modalità indicate </w:t>
      </w:r>
      <w:r w:rsidR="00563EA3" w:rsidRPr="00BC76E3">
        <w:rPr>
          <w:rFonts w:ascii="Calibri" w:hAnsi="Calibri"/>
          <w:sz w:val="24"/>
          <w:szCs w:val="24"/>
        </w:rPr>
        <w:t>nel</w:t>
      </w:r>
      <w:r w:rsidR="00792650" w:rsidRPr="00BC76E3">
        <w:rPr>
          <w:rFonts w:ascii="Calibri" w:hAnsi="Calibri"/>
          <w:sz w:val="24"/>
          <w:szCs w:val="24"/>
        </w:rPr>
        <w:t xml:space="preserve"> presente contratto e nei suoi allegati</w:t>
      </w:r>
      <w:r w:rsidR="003855FF" w:rsidRPr="00BC76E3">
        <w:rPr>
          <w:rFonts w:ascii="Calibri" w:hAnsi="Calibri"/>
          <w:sz w:val="24"/>
          <w:szCs w:val="24"/>
        </w:rPr>
        <w:t>.</w:t>
      </w:r>
      <w:r w:rsidRPr="00BC76E3">
        <w:rPr>
          <w:rFonts w:ascii="Calibri" w:hAnsi="Calibri"/>
          <w:sz w:val="24"/>
          <w:szCs w:val="24"/>
        </w:rPr>
        <w:t xml:space="preserve"> </w:t>
      </w:r>
      <w:r w:rsidR="003210EE" w:rsidRPr="00BC76E3">
        <w:rPr>
          <w:rFonts w:ascii="Calibri" w:hAnsi="Calibri"/>
          <w:sz w:val="24"/>
          <w:szCs w:val="24"/>
        </w:rPr>
        <w:t>L</w:t>
      </w:r>
      <w:r w:rsidRPr="00BC76E3">
        <w:rPr>
          <w:rFonts w:ascii="Calibri" w:hAnsi="Calibri"/>
          <w:sz w:val="24"/>
          <w:szCs w:val="24"/>
        </w:rPr>
        <w:t>’Impresa prende atto che, nel corso dell’esecuzione delle prestazioni contrattuali</w:t>
      </w:r>
      <w:r w:rsidR="000D21CB" w:rsidRPr="00BC76E3">
        <w:rPr>
          <w:rFonts w:ascii="Calibri" w:hAnsi="Calibri"/>
          <w:sz w:val="24"/>
          <w:szCs w:val="24"/>
        </w:rPr>
        <w:t xml:space="preserve">, </w:t>
      </w:r>
      <w:r w:rsidR="00563EA3" w:rsidRPr="00BC76E3">
        <w:rPr>
          <w:rFonts w:ascii="Calibri" w:hAnsi="Calibri"/>
          <w:sz w:val="24"/>
          <w:szCs w:val="24"/>
        </w:rPr>
        <w:t xml:space="preserve">la Tenuta di </w:t>
      </w:r>
      <w:proofErr w:type="spellStart"/>
      <w:r w:rsidR="00563EA3" w:rsidRPr="00BC76E3">
        <w:rPr>
          <w:rFonts w:ascii="Calibri" w:hAnsi="Calibri"/>
          <w:sz w:val="24"/>
          <w:szCs w:val="24"/>
        </w:rPr>
        <w:t>Castelporziano</w:t>
      </w:r>
      <w:proofErr w:type="spellEnd"/>
      <w:r w:rsidR="00563EA3" w:rsidRPr="00BC76E3">
        <w:rPr>
          <w:rFonts w:ascii="Calibri" w:hAnsi="Calibri"/>
          <w:sz w:val="24"/>
          <w:szCs w:val="24"/>
        </w:rPr>
        <w:t xml:space="preserve"> </w:t>
      </w:r>
      <w:r w:rsidRPr="00BC76E3">
        <w:rPr>
          <w:rFonts w:ascii="Calibri" w:hAnsi="Calibri"/>
          <w:sz w:val="24"/>
          <w:szCs w:val="24"/>
        </w:rPr>
        <w:t>continuerà ad essere utilizzat</w:t>
      </w:r>
      <w:r w:rsidR="00563EA3" w:rsidRPr="00BC76E3">
        <w:rPr>
          <w:rFonts w:ascii="Calibri" w:hAnsi="Calibri"/>
          <w:sz w:val="24"/>
          <w:szCs w:val="24"/>
        </w:rPr>
        <w:t>a</w:t>
      </w:r>
      <w:r w:rsidRPr="00BC76E3">
        <w:rPr>
          <w:rFonts w:ascii="Calibri" w:hAnsi="Calibri"/>
          <w:sz w:val="24"/>
          <w:szCs w:val="24"/>
        </w:rPr>
        <w:t>, per la destinazione istituzionale dal personale dell’Amministrazione, e/o da terzi autorizzati. L’Impresa si impegna, pertanto, ad eseguire le predette prestazioni, senza alcun onere, salvaguardando le esigenze dell’Amministrazione, e di terzi autorizzati, senza recare intralci, disturbi o interruzioni alla attività lavorativa in atto, e a procedere, eventualmente, alla riduzione in pristino degli spazi oggetto delle attività connesse all'esecuzione del contratto. L’Impresa, inoltre, rinuncia a qualsiasi pretesa o richiesta di compenso nel caso in cui lo svolgimento delle prestazioni contrattuali dovesse essere ostacolato o reso più oneroso dalle attività svolte dall’Amministrazione e/o da terzi.</w:t>
      </w:r>
    </w:p>
    <w:p w:rsidR="002907DB" w:rsidRPr="001B3598" w:rsidRDefault="00792650" w:rsidP="001B3598">
      <w:pPr>
        <w:pStyle w:val="Paragrafoelenco"/>
        <w:numPr>
          <w:ilvl w:val="0"/>
          <w:numId w:val="7"/>
        </w:numPr>
        <w:rPr>
          <w:rFonts w:ascii="Calibri" w:hAnsi="Calibri"/>
          <w:sz w:val="24"/>
          <w:szCs w:val="24"/>
        </w:rPr>
      </w:pPr>
      <w:r w:rsidRPr="001B3598">
        <w:rPr>
          <w:rFonts w:ascii="Calibri" w:hAnsi="Calibri" w:cs="Arial"/>
          <w:sz w:val="24"/>
          <w:szCs w:val="24"/>
        </w:rPr>
        <w:t xml:space="preserve">Ricevuta la comunicazione di cui all’articolo </w:t>
      </w:r>
      <w:r w:rsidR="001B3598" w:rsidRPr="001B3598">
        <w:rPr>
          <w:rFonts w:ascii="Calibri" w:hAnsi="Calibri" w:cs="Arial"/>
          <w:sz w:val="24"/>
          <w:szCs w:val="24"/>
        </w:rPr>
        <w:t>6</w:t>
      </w:r>
      <w:r w:rsidRPr="001B3598">
        <w:rPr>
          <w:rFonts w:ascii="Calibri" w:hAnsi="Calibri" w:cs="Arial"/>
          <w:sz w:val="24"/>
          <w:szCs w:val="24"/>
        </w:rPr>
        <w:t xml:space="preserve">, comma </w:t>
      </w:r>
      <w:r w:rsidR="001B3598" w:rsidRPr="001B3598">
        <w:rPr>
          <w:rFonts w:ascii="Calibri" w:hAnsi="Calibri" w:cs="Arial"/>
          <w:sz w:val="24"/>
          <w:szCs w:val="24"/>
        </w:rPr>
        <w:t>7</w:t>
      </w:r>
      <w:r w:rsidRPr="001B3598">
        <w:rPr>
          <w:rFonts w:ascii="Calibri" w:hAnsi="Calibri" w:cs="Arial"/>
          <w:sz w:val="24"/>
          <w:szCs w:val="24"/>
        </w:rPr>
        <w:t xml:space="preserve"> per il ritiro dei lotti, almeno ventiquattro ore prima della data stabilita per il ritiro l’Impresa dovrà presentare alla Direzione della Tenuta di </w:t>
      </w:r>
      <w:proofErr w:type="spellStart"/>
      <w:r w:rsidRPr="001B3598">
        <w:rPr>
          <w:rFonts w:ascii="Calibri" w:hAnsi="Calibri" w:cs="Arial"/>
          <w:sz w:val="24"/>
          <w:szCs w:val="24"/>
        </w:rPr>
        <w:t>Castelporziano</w:t>
      </w:r>
      <w:proofErr w:type="spellEnd"/>
      <w:r w:rsidRPr="001B3598">
        <w:rPr>
          <w:rFonts w:ascii="Calibri" w:hAnsi="Calibri" w:cs="Arial"/>
          <w:sz w:val="24"/>
          <w:szCs w:val="24"/>
        </w:rPr>
        <w:t xml:space="preserve"> formale richiesta di </w:t>
      </w:r>
      <w:r w:rsidRPr="001B3598">
        <w:rPr>
          <w:rFonts w:ascii="Calibri" w:hAnsi="Calibri" w:cs="Arial"/>
          <w:i/>
          <w:sz w:val="24"/>
          <w:szCs w:val="24"/>
        </w:rPr>
        <w:t>nulla osta</w:t>
      </w:r>
      <w:r w:rsidRPr="001B3598">
        <w:rPr>
          <w:rFonts w:ascii="Calibri" w:hAnsi="Calibri" w:cs="Arial"/>
          <w:sz w:val="24"/>
          <w:szCs w:val="24"/>
        </w:rPr>
        <w:t xml:space="preserve"> all’accesso nella Tenuta stessa del personale che intende impiegare per il ritiro medesimo, fornendo le relative generalità, salvo che detto personale non sia già in possesso del </w:t>
      </w:r>
      <w:r w:rsidRPr="001B3598">
        <w:rPr>
          <w:rFonts w:ascii="Calibri" w:hAnsi="Calibri" w:cs="Arial"/>
          <w:i/>
          <w:sz w:val="24"/>
          <w:szCs w:val="24"/>
        </w:rPr>
        <w:t>nulla osta</w:t>
      </w:r>
      <w:r w:rsidRPr="001B3598">
        <w:rPr>
          <w:rFonts w:ascii="Calibri" w:hAnsi="Calibri" w:cs="Arial"/>
          <w:sz w:val="24"/>
          <w:szCs w:val="24"/>
        </w:rPr>
        <w:t xml:space="preserve"> all’ingresso in Tenuta in corso di validità.</w:t>
      </w:r>
    </w:p>
    <w:p w:rsidR="002907DB" w:rsidRPr="00BC76E3" w:rsidRDefault="002907DB" w:rsidP="00BC76E3">
      <w:pPr>
        <w:pStyle w:val="Paragrafoelenco"/>
        <w:numPr>
          <w:ilvl w:val="0"/>
          <w:numId w:val="7"/>
        </w:numPr>
        <w:rPr>
          <w:rFonts w:ascii="Calibri" w:hAnsi="Calibri"/>
          <w:sz w:val="24"/>
          <w:szCs w:val="24"/>
        </w:rPr>
      </w:pPr>
      <w:r w:rsidRPr="00BC76E3">
        <w:rPr>
          <w:rFonts w:ascii="Calibri" w:hAnsi="Calibri"/>
          <w:sz w:val="24"/>
          <w:szCs w:val="24"/>
        </w:rPr>
        <w:t>Il preventivo assenso dell’Amministrazione alla richiesta di accesso, è pienamente discrezionale ed insindacabile. Qualora l’Amministrazione negasse tale assenso ad una o più risorse, l’Impresa è comunque obbligata a rispettare gli impegni contrattuali. L’Impresa deve sempre servirsi per le sue necessità di personale che abbia ricevuto il previsto assenso all’ingresso e non può in alcun modo far accedere nei luoghi oggetto delle prestazioni contrattuali persone alle quali sia stato vietato l’ingresso. Per le persone alle quali non viene concesso il detto benestare, l’Impresa non può chiedere ragioni o avanzare pretese, anche nel caso in cui ciò dovesse influire sui programmi di lavoro. L’Impresa prende atto che il sopracitato benestare ha comunque validità temporalmente limitata: la durata di tale validità viene comunicata all’atto della concessione dello stesso ed alla sua scadenza deve essere ripetuto il procedimento di richiesta come sopra descritto.</w:t>
      </w:r>
    </w:p>
    <w:p w:rsidR="002907DB" w:rsidRPr="00BC76E3" w:rsidRDefault="002907DB" w:rsidP="00BC76E3">
      <w:pPr>
        <w:pStyle w:val="Paragrafoelenco"/>
        <w:numPr>
          <w:ilvl w:val="0"/>
          <w:numId w:val="7"/>
        </w:numPr>
        <w:rPr>
          <w:rFonts w:ascii="Calibri" w:hAnsi="Calibri"/>
          <w:sz w:val="24"/>
          <w:szCs w:val="24"/>
        </w:rPr>
      </w:pPr>
      <w:r w:rsidRPr="00BC76E3">
        <w:rPr>
          <w:rFonts w:ascii="Calibri" w:hAnsi="Calibri"/>
          <w:sz w:val="24"/>
          <w:szCs w:val="24"/>
        </w:rPr>
        <w:lastRenderedPageBreak/>
        <w:t>Durante l’esecuzione delle attività contrattuali, il personale dell’Impresa dovrà esporre in maniera ben visibile una apposita tessera di riconoscimento, corredata di fotografia, contenente le generalità del lavoratore, l’indicazione del datore di lavoro, nonché la data di assunzione.</w:t>
      </w:r>
    </w:p>
    <w:p w:rsidR="002907DB" w:rsidRPr="00BC76E3" w:rsidRDefault="002907DB" w:rsidP="00BC76E3">
      <w:pPr>
        <w:pStyle w:val="Paragrafoelenco"/>
        <w:numPr>
          <w:ilvl w:val="0"/>
          <w:numId w:val="7"/>
        </w:numPr>
        <w:rPr>
          <w:rFonts w:ascii="Calibri" w:hAnsi="Calibri"/>
          <w:sz w:val="24"/>
          <w:szCs w:val="24"/>
        </w:rPr>
      </w:pPr>
      <w:r w:rsidRPr="00BC76E3">
        <w:rPr>
          <w:rFonts w:ascii="Calibri" w:hAnsi="Calibri"/>
          <w:sz w:val="24"/>
          <w:szCs w:val="24"/>
        </w:rPr>
        <w:t>L’impresa si impegna affinché, durante lo svolgimento delle prestazioni contrattuali, il proprio personale abbia un contegno corretto sotto ogni riguardo, nonché a vietare tassativamente allo stesso di eseguire attività diverse da quelle oggetto del presente contratto presso i luoghi della prestazione contrattuale.</w:t>
      </w:r>
    </w:p>
    <w:p w:rsidR="002907DB" w:rsidRPr="00BC76E3" w:rsidRDefault="002907DB" w:rsidP="00BC76E3">
      <w:pPr>
        <w:pStyle w:val="Paragrafoelenco"/>
        <w:numPr>
          <w:ilvl w:val="0"/>
          <w:numId w:val="7"/>
        </w:numPr>
        <w:rPr>
          <w:rFonts w:ascii="Calibri" w:hAnsi="Calibri"/>
          <w:sz w:val="24"/>
          <w:szCs w:val="24"/>
        </w:rPr>
      </w:pPr>
      <w:r w:rsidRPr="00BC76E3">
        <w:rPr>
          <w:rFonts w:ascii="Calibri" w:hAnsi="Calibri"/>
          <w:sz w:val="24"/>
          <w:szCs w:val="24"/>
        </w:rPr>
        <w:t>L’Amministrazione potrà richiedere, a proprio insindacabile giudizio, la sostituzione dei dipendenti dell’Impresa che risultassero inidonei, incapaci o manifestassero comportamenti scorretti. In tal caso, l’impresa dovrà provvedere entro 5 (cinque) giorni solari dal ricevimento della richiesta.</w:t>
      </w:r>
    </w:p>
    <w:p w:rsidR="002907DB" w:rsidRPr="00BC76E3" w:rsidRDefault="002907DB" w:rsidP="00BC76E3">
      <w:pPr>
        <w:pStyle w:val="Paragrafoelenco"/>
        <w:numPr>
          <w:ilvl w:val="0"/>
          <w:numId w:val="7"/>
        </w:numPr>
        <w:rPr>
          <w:rFonts w:ascii="Calibri" w:hAnsi="Calibri"/>
          <w:sz w:val="24"/>
          <w:szCs w:val="24"/>
        </w:rPr>
      </w:pPr>
      <w:r w:rsidRPr="00BC76E3">
        <w:rPr>
          <w:rFonts w:ascii="Calibri" w:hAnsi="Calibri"/>
          <w:sz w:val="24"/>
          <w:szCs w:val="24"/>
        </w:rPr>
        <w:t>L’Impresa si impegna a far osservare ai propri dipendenti l’obbligo di percorrere i soli percorsi pedonali e/o stradali indicati dall’Amministrazione per il tramite degli addetti alla vigilanza, nonché il divieto di circolare in luoghi diversi da quelli oggetto delle prestazioni contrattuali senza giustificato motivo.</w:t>
      </w:r>
    </w:p>
    <w:p w:rsidR="002907DB" w:rsidRPr="00BC76E3" w:rsidRDefault="002907DB" w:rsidP="00BC76E3">
      <w:pPr>
        <w:pStyle w:val="Paragrafoelenco"/>
        <w:numPr>
          <w:ilvl w:val="0"/>
          <w:numId w:val="7"/>
        </w:numPr>
        <w:rPr>
          <w:rFonts w:ascii="Calibri" w:hAnsi="Calibri"/>
          <w:sz w:val="24"/>
          <w:szCs w:val="24"/>
        </w:rPr>
      </w:pPr>
      <w:r w:rsidRPr="00BC76E3">
        <w:rPr>
          <w:rFonts w:ascii="Calibri" w:hAnsi="Calibri"/>
          <w:sz w:val="24"/>
          <w:szCs w:val="24"/>
        </w:rPr>
        <w:t>L’impresa si obbliga, a dare immediata comunicazione all’Amministrazione di ogni circostanza che possa avere influenza sull’esecuzione del contratto.</w:t>
      </w:r>
    </w:p>
    <w:p w:rsidR="002907DB" w:rsidRPr="00BC76E3" w:rsidRDefault="002907DB" w:rsidP="00BC76E3">
      <w:pPr>
        <w:pStyle w:val="Paragrafoelenco"/>
        <w:numPr>
          <w:ilvl w:val="0"/>
          <w:numId w:val="7"/>
        </w:numPr>
        <w:rPr>
          <w:rFonts w:ascii="Calibri" w:hAnsi="Calibri"/>
          <w:sz w:val="24"/>
          <w:szCs w:val="24"/>
        </w:rPr>
      </w:pPr>
      <w:r w:rsidRPr="00BC76E3">
        <w:rPr>
          <w:rFonts w:ascii="Calibri" w:hAnsi="Calibri"/>
          <w:sz w:val="24"/>
          <w:szCs w:val="24"/>
        </w:rPr>
        <w:t>In caso di inadempimento da parte dell’impresa degli obb</w:t>
      </w:r>
      <w:r w:rsidR="004D1356" w:rsidRPr="00BC76E3">
        <w:rPr>
          <w:rFonts w:ascii="Calibri" w:hAnsi="Calibri"/>
          <w:sz w:val="24"/>
          <w:szCs w:val="24"/>
        </w:rPr>
        <w:t>lighi di cui ai precedenti commi</w:t>
      </w:r>
      <w:r w:rsidRPr="00BC76E3">
        <w:rPr>
          <w:rFonts w:ascii="Calibri" w:hAnsi="Calibri"/>
          <w:sz w:val="24"/>
          <w:szCs w:val="24"/>
        </w:rPr>
        <w:t>, l’Amministrazione, fermo il diritto al risarcimento del danno, ha la facoltà di dichiarare risolto il presente contratto.</w:t>
      </w:r>
    </w:p>
    <w:p w:rsidR="00792650" w:rsidRPr="00BC76E3" w:rsidRDefault="00792650" w:rsidP="002907DB">
      <w:pPr>
        <w:rPr>
          <w:rFonts w:ascii="Calibri" w:hAnsi="Calibri"/>
          <w:sz w:val="24"/>
          <w:szCs w:val="24"/>
        </w:rPr>
      </w:pPr>
    </w:p>
    <w:p w:rsidR="002907DB" w:rsidRPr="00BC76E3" w:rsidRDefault="002907DB" w:rsidP="002907DB">
      <w:pPr>
        <w:jc w:val="center"/>
        <w:rPr>
          <w:rFonts w:ascii="Calibri" w:hAnsi="Calibri"/>
          <w:b/>
          <w:sz w:val="24"/>
          <w:szCs w:val="24"/>
        </w:rPr>
      </w:pPr>
      <w:r w:rsidRPr="00BC76E3">
        <w:rPr>
          <w:rFonts w:ascii="Calibri" w:hAnsi="Calibri"/>
          <w:b/>
          <w:sz w:val="24"/>
          <w:szCs w:val="24"/>
        </w:rPr>
        <w:t>Articolo 1</w:t>
      </w:r>
      <w:r w:rsidR="00212DA5">
        <w:rPr>
          <w:rFonts w:ascii="Calibri" w:hAnsi="Calibri"/>
          <w:b/>
          <w:sz w:val="24"/>
          <w:szCs w:val="24"/>
        </w:rPr>
        <w:t>2</w:t>
      </w:r>
    </w:p>
    <w:p w:rsidR="002907DB" w:rsidRPr="00BC76E3" w:rsidRDefault="002907DB" w:rsidP="002907DB">
      <w:pPr>
        <w:jc w:val="center"/>
        <w:rPr>
          <w:rFonts w:ascii="Calibri" w:hAnsi="Calibri"/>
          <w:b/>
          <w:sz w:val="24"/>
          <w:szCs w:val="24"/>
        </w:rPr>
      </w:pPr>
      <w:r w:rsidRPr="00BC76E3">
        <w:rPr>
          <w:rFonts w:ascii="Calibri" w:hAnsi="Calibri"/>
          <w:b/>
          <w:sz w:val="24"/>
          <w:szCs w:val="24"/>
        </w:rPr>
        <w:t>(Obblighi derivanti dal rapporto di lavoro)</w:t>
      </w:r>
    </w:p>
    <w:p w:rsidR="002907DB" w:rsidRPr="00BC76E3" w:rsidRDefault="002907DB" w:rsidP="00BC76E3">
      <w:pPr>
        <w:pStyle w:val="Paragrafoelenco"/>
        <w:numPr>
          <w:ilvl w:val="0"/>
          <w:numId w:val="8"/>
        </w:numPr>
        <w:rPr>
          <w:rFonts w:ascii="Calibri" w:hAnsi="Calibri"/>
          <w:sz w:val="24"/>
          <w:szCs w:val="24"/>
        </w:rPr>
      </w:pPr>
      <w:r w:rsidRPr="00BC76E3">
        <w:rPr>
          <w:rFonts w:ascii="Calibri" w:hAnsi="Calibri"/>
          <w:sz w:val="24"/>
          <w:szCs w:val="24"/>
        </w:rPr>
        <w:t>L’Impresa si obbliga ad ottemperare a tutti gli obblighi verso i propri dipendenti derivanti da disposizioni legislative e regolamentari vigenti in materia di lavoro, ivi comprese quelli in tema di igiene e sicurezza, previdenza e disciplina infortunistica, assumendo a proprio carico tutti gli oneri relativi, restando esclusa qualsiasi responsabilità da parte dell’Amministrazione.</w:t>
      </w:r>
    </w:p>
    <w:p w:rsidR="002907DB" w:rsidRPr="00BC76E3" w:rsidRDefault="002907DB" w:rsidP="00BC76E3">
      <w:pPr>
        <w:pStyle w:val="Paragrafoelenco"/>
        <w:numPr>
          <w:ilvl w:val="0"/>
          <w:numId w:val="8"/>
        </w:numPr>
        <w:rPr>
          <w:rFonts w:ascii="Calibri" w:hAnsi="Calibri"/>
          <w:sz w:val="24"/>
          <w:szCs w:val="24"/>
        </w:rPr>
      </w:pPr>
      <w:r w:rsidRPr="00BC76E3">
        <w:rPr>
          <w:rFonts w:ascii="Calibri" w:hAnsi="Calibri"/>
          <w:sz w:val="24"/>
          <w:szCs w:val="24"/>
        </w:rPr>
        <w:t>L’Impresa si obbliga altresì ad applicare, nei confronti dei propri dipendenti occupati nelle attività contrattuali, le condizioni normative e retributive non inferiori a quelle risultanti dai contratti collettivi di lavoro applicabili, alla data di stipula del presente C</w:t>
      </w:r>
      <w:r w:rsidR="003855FF" w:rsidRPr="00BC76E3">
        <w:rPr>
          <w:rFonts w:ascii="Calibri" w:hAnsi="Calibri"/>
          <w:sz w:val="24"/>
          <w:szCs w:val="24"/>
        </w:rPr>
        <w:t>ontratto, alla categoria e nella</w:t>
      </w:r>
      <w:r w:rsidRPr="00BC76E3">
        <w:rPr>
          <w:rFonts w:ascii="Calibri" w:hAnsi="Calibri"/>
          <w:sz w:val="24"/>
          <w:szCs w:val="24"/>
        </w:rPr>
        <w:t xml:space="preserve"> località di svolgimento delle attività, nonché le condizioni risultanti da successive modifiche ed integrazioni.</w:t>
      </w:r>
    </w:p>
    <w:p w:rsidR="003855FF" w:rsidRPr="00BC76E3" w:rsidRDefault="003855FF" w:rsidP="00A67B14">
      <w:pPr>
        <w:rPr>
          <w:rFonts w:ascii="Calibri" w:hAnsi="Calibri"/>
          <w:sz w:val="24"/>
          <w:szCs w:val="24"/>
        </w:rPr>
      </w:pPr>
    </w:p>
    <w:p w:rsidR="002907DB" w:rsidRPr="00BC76E3" w:rsidRDefault="002907DB" w:rsidP="002907DB">
      <w:pPr>
        <w:jc w:val="center"/>
        <w:rPr>
          <w:rFonts w:ascii="Calibri" w:hAnsi="Calibri"/>
          <w:b/>
          <w:sz w:val="24"/>
          <w:szCs w:val="24"/>
        </w:rPr>
      </w:pPr>
      <w:r w:rsidRPr="00BC76E3">
        <w:rPr>
          <w:rFonts w:ascii="Calibri" w:hAnsi="Calibri"/>
          <w:b/>
          <w:sz w:val="24"/>
          <w:szCs w:val="24"/>
        </w:rPr>
        <w:t>Articolo 1</w:t>
      </w:r>
      <w:r w:rsidR="00212DA5">
        <w:rPr>
          <w:rFonts w:ascii="Calibri" w:hAnsi="Calibri"/>
          <w:b/>
          <w:sz w:val="24"/>
          <w:szCs w:val="24"/>
        </w:rPr>
        <w:t>3</w:t>
      </w:r>
    </w:p>
    <w:p w:rsidR="002907DB" w:rsidRPr="00BC76E3" w:rsidRDefault="002907DB" w:rsidP="002907DB">
      <w:pPr>
        <w:jc w:val="center"/>
        <w:rPr>
          <w:rFonts w:ascii="Calibri" w:hAnsi="Calibri"/>
          <w:b/>
          <w:sz w:val="24"/>
          <w:szCs w:val="24"/>
        </w:rPr>
      </w:pPr>
      <w:r w:rsidRPr="00BC76E3">
        <w:rPr>
          <w:rFonts w:ascii="Calibri" w:hAnsi="Calibri"/>
          <w:b/>
          <w:sz w:val="24"/>
          <w:szCs w:val="24"/>
        </w:rPr>
        <w:t>(Sicurezza sul lavoro)</w:t>
      </w:r>
    </w:p>
    <w:p w:rsidR="002907DB" w:rsidRPr="00BC76E3" w:rsidRDefault="002907DB" w:rsidP="00BC76E3">
      <w:pPr>
        <w:pStyle w:val="Paragrafoelenco"/>
        <w:numPr>
          <w:ilvl w:val="0"/>
          <w:numId w:val="9"/>
        </w:numPr>
        <w:rPr>
          <w:rFonts w:ascii="Calibri" w:hAnsi="Calibri"/>
          <w:sz w:val="24"/>
          <w:szCs w:val="24"/>
        </w:rPr>
      </w:pPr>
      <w:r w:rsidRPr="00BC76E3">
        <w:rPr>
          <w:rFonts w:ascii="Calibri" w:hAnsi="Calibri"/>
          <w:sz w:val="24"/>
          <w:szCs w:val="24"/>
        </w:rPr>
        <w:t xml:space="preserve">L’Impresa nell’esecuzione delle prestazioni contrattuali si impegna alla integrale osservanza delle disposizioni previste dalla normativa vigente in materia di sicurezza e salute dei lavoratori sul luogo di lavoro, di prevenzione infortuni ed igiene sul lavoro ed in particolare dal D. </w:t>
      </w:r>
      <w:proofErr w:type="spellStart"/>
      <w:r w:rsidRPr="00BC76E3">
        <w:rPr>
          <w:rFonts w:ascii="Calibri" w:hAnsi="Calibri"/>
          <w:sz w:val="24"/>
          <w:szCs w:val="24"/>
        </w:rPr>
        <w:t>Lg</w:t>
      </w:r>
      <w:r w:rsidR="003855FF" w:rsidRPr="00BC76E3">
        <w:rPr>
          <w:rFonts w:ascii="Calibri" w:hAnsi="Calibri"/>
          <w:sz w:val="24"/>
          <w:szCs w:val="24"/>
        </w:rPr>
        <w:t>s</w:t>
      </w:r>
      <w:proofErr w:type="spellEnd"/>
      <w:r w:rsidR="003855FF" w:rsidRPr="00BC76E3">
        <w:rPr>
          <w:rFonts w:ascii="Calibri" w:hAnsi="Calibri"/>
          <w:sz w:val="24"/>
          <w:szCs w:val="24"/>
        </w:rPr>
        <w:t xml:space="preserve">. 9 aprile 2008, n.81 e </w:t>
      </w:r>
      <w:proofErr w:type="spellStart"/>
      <w:r w:rsidR="003855FF" w:rsidRPr="00BC76E3">
        <w:rPr>
          <w:rFonts w:ascii="Calibri" w:hAnsi="Calibri"/>
          <w:sz w:val="24"/>
          <w:szCs w:val="24"/>
        </w:rPr>
        <w:t>s.m.i.</w:t>
      </w:r>
      <w:proofErr w:type="spellEnd"/>
    </w:p>
    <w:p w:rsidR="002907DB" w:rsidRPr="00BC76E3" w:rsidRDefault="002907DB" w:rsidP="00BC76E3">
      <w:pPr>
        <w:pStyle w:val="Paragrafoelenco"/>
        <w:numPr>
          <w:ilvl w:val="0"/>
          <w:numId w:val="9"/>
        </w:numPr>
        <w:rPr>
          <w:rFonts w:ascii="Calibri" w:hAnsi="Calibri"/>
          <w:sz w:val="24"/>
          <w:szCs w:val="24"/>
        </w:rPr>
      </w:pPr>
      <w:r w:rsidRPr="00BC76E3">
        <w:rPr>
          <w:rFonts w:ascii="Calibri" w:hAnsi="Calibri"/>
          <w:sz w:val="24"/>
          <w:szCs w:val="24"/>
        </w:rPr>
        <w:t>L’Impresa garantisce di aver opportunamente istruito i propri dipendenti coinvolti nell’esecuzione delle prestazioni al fine di tutelarne la relativa sicurezza.</w:t>
      </w:r>
    </w:p>
    <w:p w:rsidR="002907DB" w:rsidRPr="00BC76E3" w:rsidRDefault="002907DB" w:rsidP="00BC76E3">
      <w:pPr>
        <w:pStyle w:val="Paragrafoelenco"/>
        <w:numPr>
          <w:ilvl w:val="0"/>
          <w:numId w:val="9"/>
        </w:numPr>
        <w:rPr>
          <w:rFonts w:ascii="Calibri" w:hAnsi="Calibri"/>
          <w:sz w:val="24"/>
          <w:szCs w:val="24"/>
        </w:rPr>
      </w:pPr>
      <w:r w:rsidRPr="00BC76E3">
        <w:rPr>
          <w:rFonts w:ascii="Calibri" w:hAnsi="Calibri"/>
          <w:sz w:val="24"/>
          <w:szCs w:val="24"/>
        </w:rPr>
        <w:lastRenderedPageBreak/>
        <w:t>L’Impresa ribadisce espressamente l’impegno a manlevare e tenere indenne l’Amministrazione da qualsiasi azione, pretesa o danno, a qualunque titolo, rivendicato dai dipendenti per il mancato rispetto degli obblighi e/o delle garanzie in materia di sicurezza del lavoro prescritte dalla normativa vigente e/o dalle obbligazioni di cui al presente articolo.</w:t>
      </w:r>
    </w:p>
    <w:p w:rsidR="006651D7" w:rsidRDefault="006651D7" w:rsidP="00BC76E3">
      <w:pPr>
        <w:pStyle w:val="Paragrafoelenco"/>
        <w:numPr>
          <w:ilvl w:val="0"/>
          <w:numId w:val="9"/>
        </w:numPr>
        <w:rPr>
          <w:rFonts w:ascii="Calibri" w:hAnsi="Calibri"/>
          <w:sz w:val="24"/>
          <w:szCs w:val="24"/>
        </w:rPr>
      </w:pPr>
      <w:r w:rsidRPr="00BC76E3">
        <w:rPr>
          <w:rFonts w:ascii="Calibri" w:hAnsi="Calibri"/>
          <w:sz w:val="24"/>
          <w:szCs w:val="24"/>
        </w:rPr>
        <w:t>Ai sensi dell’articolo 26, comma 3, del d.lgs. n. 81/2008</w:t>
      </w:r>
      <w:r w:rsidR="00792650" w:rsidRPr="00BC76E3">
        <w:rPr>
          <w:rFonts w:ascii="Calibri" w:hAnsi="Calibri"/>
          <w:sz w:val="24"/>
          <w:szCs w:val="24"/>
        </w:rPr>
        <w:t xml:space="preserve"> l’Amministrazione dichiara che al momento della stipula del presente contratto non sussistono rischi da interferenze connessi all’esecuzione del presente contratto. Ove in futuro dovessero modificarsi le condizioni tanto da cre</w:t>
      </w:r>
      <w:r w:rsidR="00045B35">
        <w:rPr>
          <w:rFonts w:ascii="Calibri" w:hAnsi="Calibri"/>
          <w:sz w:val="24"/>
          <w:szCs w:val="24"/>
        </w:rPr>
        <w:t>are</w:t>
      </w:r>
      <w:r w:rsidR="00792650" w:rsidRPr="00BC76E3">
        <w:rPr>
          <w:rFonts w:ascii="Calibri" w:hAnsi="Calibri"/>
          <w:sz w:val="24"/>
          <w:szCs w:val="24"/>
        </w:rPr>
        <w:t xml:space="preserve"> interferenze rilevanti ai sensi della normativa </w:t>
      </w:r>
      <w:r w:rsidR="00792650" w:rsidRPr="00045B35">
        <w:rPr>
          <w:rFonts w:ascii="Calibri" w:hAnsi="Calibri"/>
          <w:sz w:val="24"/>
          <w:szCs w:val="24"/>
        </w:rPr>
        <w:t>vigente</w:t>
      </w:r>
      <w:r w:rsidR="00792650" w:rsidRPr="00BC76E3">
        <w:rPr>
          <w:rFonts w:ascii="Calibri" w:hAnsi="Calibri"/>
          <w:sz w:val="24"/>
          <w:szCs w:val="24"/>
        </w:rPr>
        <w:t>, l’Amministrazione ne darà comunicazione all’Impresa,</w:t>
      </w:r>
      <w:r w:rsidR="00887F7E">
        <w:rPr>
          <w:rFonts w:ascii="Calibri" w:hAnsi="Calibri"/>
          <w:sz w:val="24"/>
          <w:szCs w:val="24"/>
        </w:rPr>
        <w:t xml:space="preserve"> secondo le previsioni di legge.</w:t>
      </w:r>
    </w:p>
    <w:p w:rsidR="00EE3BB7" w:rsidRPr="00EE3BB7" w:rsidRDefault="00EE3BB7" w:rsidP="00EE3BB7">
      <w:pPr>
        <w:pStyle w:val="Paragrafoelenco"/>
        <w:numPr>
          <w:ilvl w:val="0"/>
          <w:numId w:val="9"/>
        </w:numPr>
        <w:rPr>
          <w:rFonts w:ascii="Calibri" w:hAnsi="Calibri"/>
          <w:sz w:val="24"/>
          <w:szCs w:val="24"/>
        </w:rPr>
      </w:pPr>
      <w:r w:rsidRPr="00EE3BB7">
        <w:rPr>
          <w:rFonts w:ascii="Calibri" w:hAnsi="Calibri"/>
          <w:sz w:val="24"/>
          <w:szCs w:val="24"/>
        </w:rPr>
        <w:t xml:space="preserve">Ove si creassero le interferenze di cui al precedente comma, ai sensi dell'art. 26 del D. </w:t>
      </w:r>
      <w:proofErr w:type="spellStart"/>
      <w:r w:rsidRPr="00EE3BB7">
        <w:rPr>
          <w:rFonts w:ascii="Calibri" w:hAnsi="Calibri"/>
          <w:sz w:val="24"/>
          <w:szCs w:val="24"/>
        </w:rPr>
        <w:t>lgs</w:t>
      </w:r>
      <w:proofErr w:type="spellEnd"/>
      <w:r w:rsidRPr="00EE3BB7">
        <w:rPr>
          <w:rFonts w:ascii="Calibri" w:hAnsi="Calibri"/>
          <w:sz w:val="24"/>
          <w:szCs w:val="24"/>
        </w:rPr>
        <w:t>. n.81/2008 verrà redatto il Documento Unico di Valutazione dei Rischi di Interferenze (DUVRI) ed il verbale di cooperazione e coordinamento sottoscritto dai rappresentanti delle parti interessate che diverrà parte integrante del presente contratto. Resta salva la possibilità di concordare aggiunte o modifiche allo schema generale del Documento Unico per adeguarlo in funzione dell'evoluzione delle prestazioni contrattuali.</w:t>
      </w:r>
    </w:p>
    <w:p w:rsidR="002907DB" w:rsidRPr="00BC76E3" w:rsidRDefault="002907DB" w:rsidP="002907DB">
      <w:pPr>
        <w:rPr>
          <w:rFonts w:ascii="Calibri" w:hAnsi="Calibri"/>
          <w:sz w:val="24"/>
          <w:szCs w:val="24"/>
        </w:rPr>
      </w:pPr>
    </w:p>
    <w:p w:rsidR="002907DB" w:rsidRPr="00BC76E3" w:rsidRDefault="002907DB" w:rsidP="002907DB">
      <w:pPr>
        <w:jc w:val="center"/>
        <w:rPr>
          <w:rFonts w:ascii="Calibri" w:hAnsi="Calibri"/>
          <w:b/>
          <w:sz w:val="24"/>
          <w:szCs w:val="24"/>
        </w:rPr>
      </w:pPr>
      <w:r w:rsidRPr="00BC76E3">
        <w:rPr>
          <w:rFonts w:ascii="Calibri" w:hAnsi="Calibri"/>
          <w:b/>
          <w:sz w:val="24"/>
          <w:szCs w:val="24"/>
        </w:rPr>
        <w:t>Articolo 1</w:t>
      </w:r>
      <w:r w:rsidR="00212DA5">
        <w:rPr>
          <w:rFonts w:ascii="Calibri" w:hAnsi="Calibri"/>
          <w:b/>
          <w:sz w:val="24"/>
          <w:szCs w:val="24"/>
        </w:rPr>
        <w:t>4</w:t>
      </w:r>
    </w:p>
    <w:p w:rsidR="002907DB" w:rsidRPr="00BC76E3" w:rsidRDefault="002907DB" w:rsidP="002907DB">
      <w:pPr>
        <w:jc w:val="center"/>
        <w:rPr>
          <w:rFonts w:ascii="Calibri" w:hAnsi="Calibri"/>
          <w:b/>
          <w:sz w:val="24"/>
          <w:szCs w:val="24"/>
        </w:rPr>
      </w:pPr>
      <w:r w:rsidRPr="00BC76E3">
        <w:rPr>
          <w:rFonts w:ascii="Calibri" w:hAnsi="Calibri"/>
          <w:b/>
          <w:sz w:val="24"/>
          <w:szCs w:val="24"/>
        </w:rPr>
        <w:t>(Responsabilità dell’Impresa)</w:t>
      </w:r>
    </w:p>
    <w:p w:rsidR="002907DB" w:rsidRPr="00BC76E3" w:rsidRDefault="002907DB" w:rsidP="00BC76E3">
      <w:pPr>
        <w:pStyle w:val="Paragrafoelenco"/>
        <w:numPr>
          <w:ilvl w:val="0"/>
          <w:numId w:val="10"/>
        </w:numPr>
        <w:rPr>
          <w:rFonts w:ascii="Calibri" w:hAnsi="Calibri"/>
          <w:sz w:val="24"/>
          <w:szCs w:val="24"/>
        </w:rPr>
      </w:pPr>
      <w:r w:rsidRPr="00BC76E3">
        <w:rPr>
          <w:rFonts w:ascii="Calibri" w:hAnsi="Calibri"/>
          <w:sz w:val="24"/>
          <w:szCs w:val="24"/>
        </w:rPr>
        <w:t>L’impresa risponde del fatto dei propri dipendenti, a norma dell’art. 2049 del codice civile.</w:t>
      </w:r>
    </w:p>
    <w:p w:rsidR="002907DB" w:rsidRPr="00BC76E3" w:rsidRDefault="002907DB" w:rsidP="00BC76E3">
      <w:pPr>
        <w:pStyle w:val="Paragrafoelenco"/>
        <w:numPr>
          <w:ilvl w:val="0"/>
          <w:numId w:val="10"/>
        </w:numPr>
        <w:rPr>
          <w:rFonts w:ascii="Calibri" w:hAnsi="Calibri"/>
          <w:sz w:val="24"/>
          <w:szCs w:val="24"/>
        </w:rPr>
      </w:pPr>
      <w:r w:rsidRPr="00BC76E3">
        <w:rPr>
          <w:rFonts w:ascii="Calibri" w:hAnsi="Calibri"/>
          <w:sz w:val="24"/>
          <w:szCs w:val="24"/>
        </w:rPr>
        <w:t xml:space="preserve">L’Impresa è comunque impegnata a far osservare ai propri dipendenti il divieto assoluto di appropriarsi di materiali di qualsiasi genere esistenti in maniera palese ed occulta all’interno </w:t>
      </w:r>
      <w:r w:rsidR="00CC1048" w:rsidRPr="00BC76E3">
        <w:rPr>
          <w:rFonts w:ascii="Calibri" w:hAnsi="Calibri"/>
          <w:sz w:val="24"/>
          <w:szCs w:val="24"/>
        </w:rPr>
        <w:t xml:space="preserve">della Tenuta di </w:t>
      </w:r>
      <w:proofErr w:type="spellStart"/>
      <w:r w:rsidR="00CC1048" w:rsidRPr="00BC76E3">
        <w:rPr>
          <w:rFonts w:ascii="Calibri" w:hAnsi="Calibri"/>
          <w:sz w:val="24"/>
          <w:szCs w:val="24"/>
        </w:rPr>
        <w:t>Castelporziano</w:t>
      </w:r>
      <w:proofErr w:type="spellEnd"/>
      <w:r w:rsidRPr="00BC76E3">
        <w:rPr>
          <w:rFonts w:ascii="Calibri" w:hAnsi="Calibri"/>
          <w:sz w:val="24"/>
          <w:szCs w:val="24"/>
        </w:rPr>
        <w:t xml:space="preserve">, fermo restando che, qualora il personale summenzionato ne venisse trovato in possesso, saranno adottati i conseguenti provvedimenti di natura amministrativa (immediato allontanamento dei responsabili </w:t>
      </w:r>
      <w:r w:rsidR="00CC1048" w:rsidRPr="00BC76E3">
        <w:rPr>
          <w:rFonts w:ascii="Calibri" w:hAnsi="Calibri"/>
          <w:sz w:val="24"/>
          <w:szCs w:val="24"/>
        </w:rPr>
        <w:t>dalla Tenuta</w:t>
      </w:r>
      <w:r w:rsidRPr="00BC76E3">
        <w:rPr>
          <w:rFonts w:ascii="Calibri" w:hAnsi="Calibri"/>
          <w:sz w:val="24"/>
          <w:szCs w:val="24"/>
        </w:rPr>
        <w:t>) o penale (denuncia all’Autorità Giudiziaria).</w:t>
      </w:r>
    </w:p>
    <w:p w:rsidR="002907DB" w:rsidRPr="00BC76E3" w:rsidRDefault="002907DB" w:rsidP="00BC76E3">
      <w:pPr>
        <w:pStyle w:val="Paragrafoelenco"/>
        <w:numPr>
          <w:ilvl w:val="0"/>
          <w:numId w:val="10"/>
        </w:numPr>
        <w:rPr>
          <w:rFonts w:ascii="Calibri" w:hAnsi="Calibri"/>
          <w:sz w:val="24"/>
          <w:szCs w:val="24"/>
        </w:rPr>
      </w:pPr>
      <w:r w:rsidRPr="00BC76E3">
        <w:rPr>
          <w:rFonts w:ascii="Calibri" w:hAnsi="Calibri"/>
          <w:sz w:val="24"/>
          <w:szCs w:val="24"/>
        </w:rPr>
        <w:t>Per i beni appartenenti all’Amministrazione, gli eventuali ammanchi o deterioramenti causati dai dipendenti dell’Impresa saranno a questa addebitati a prezzi di inventario o, se questi non corrispondessero al reale valore, ai prezzi di cessione o, in mancanza, a quelli che verranno fissati dall’Amministrazione, senza pregiudizio delle altre sanzioni già indicate al precedente comma.</w:t>
      </w:r>
    </w:p>
    <w:p w:rsidR="00516FEE" w:rsidRPr="00BC76E3" w:rsidRDefault="00516FEE" w:rsidP="002907DB">
      <w:pPr>
        <w:jc w:val="center"/>
        <w:rPr>
          <w:rFonts w:ascii="Calibri" w:hAnsi="Calibri"/>
          <w:b/>
          <w:sz w:val="24"/>
          <w:szCs w:val="24"/>
        </w:rPr>
      </w:pPr>
    </w:p>
    <w:p w:rsidR="002907DB" w:rsidRPr="00BC76E3" w:rsidRDefault="002907DB" w:rsidP="00635AF5">
      <w:pPr>
        <w:keepNext/>
        <w:jc w:val="center"/>
        <w:rPr>
          <w:rFonts w:ascii="Calibri" w:hAnsi="Calibri"/>
          <w:b/>
          <w:sz w:val="24"/>
          <w:szCs w:val="24"/>
        </w:rPr>
      </w:pPr>
      <w:r w:rsidRPr="00BC76E3">
        <w:rPr>
          <w:rFonts w:ascii="Calibri" w:hAnsi="Calibri"/>
          <w:b/>
          <w:sz w:val="24"/>
          <w:szCs w:val="24"/>
        </w:rPr>
        <w:t>Articolo 1</w:t>
      </w:r>
      <w:r w:rsidR="00212DA5">
        <w:rPr>
          <w:rFonts w:ascii="Calibri" w:hAnsi="Calibri"/>
          <w:b/>
          <w:sz w:val="24"/>
          <w:szCs w:val="24"/>
        </w:rPr>
        <w:t>5</w:t>
      </w:r>
    </w:p>
    <w:p w:rsidR="002907DB" w:rsidRPr="00BC76E3" w:rsidRDefault="002907DB" w:rsidP="002907DB">
      <w:pPr>
        <w:jc w:val="center"/>
        <w:rPr>
          <w:rFonts w:ascii="Calibri" w:hAnsi="Calibri"/>
          <w:b/>
          <w:sz w:val="24"/>
          <w:szCs w:val="24"/>
        </w:rPr>
      </w:pPr>
      <w:r w:rsidRPr="00BC76E3">
        <w:rPr>
          <w:rFonts w:ascii="Calibri" w:hAnsi="Calibri"/>
          <w:b/>
          <w:sz w:val="24"/>
          <w:szCs w:val="24"/>
        </w:rPr>
        <w:t>(Danni, responsabilità civile)</w:t>
      </w:r>
    </w:p>
    <w:p w:rsidR="00D05BA3" w:rsidRPr="00BC76E3" w:rsidRDefault="002907DB" w:rsidP="00BC76E3">
      <w:pPr>
        <w:pStyle w:val="Paragrafoelenco"/>
        <w:numPr>
          <w:ilvl w:val="0"/>
          <w:numId w:val="11"/>
        </w:numPr>
        <w:rPr>
          <w:rFonts w:ascii="Calibri" w:hAnsi="Calibri"/>
          <w:sz w:val="24"/>
          <w:szCs w:val="24"/>
        </w:rPr>
      </w:pPr>
      <w:r w:rsidRPr="00BC76E3">
        <w:rPr>
          <w:rFonts w:ascii="Calibri" w:hAnsi="Calibri"/>
          <w:sz w:val="24"/>
          <w:szCs w:val="24"/>
        </w:rPr>
        <w:t>L’Impresa assume ogni responsabilità per qualsiasi infortunio o danno di qualsiasi natura, materiale o immateriale, diretto e indiretto, causato a persone, animali o beni mobili e immobili, anche condotti in locazione,</w:t>
      </w:r>
      <w:r w:rsidR="002A2C0F" w:rsidRPr="00BC76E3">
        <w:rPr>
          <w:rFonts w:ascii="Calibri" w:hAnsi="Calibri"/>
          <w:sz w:val="24"/>
          <w:szCs w:val="24"/>
        </w:rPr>
        <w:t xml:space="preserve"> arrecato dal proprio personale</w:t>
      </w:r>
      <w:r w:rsidRPr="00BC76E3">
        <w:rPr>
          <w:rFonts w:ascii="Calibri" w:hAnsi="Calibri"/>
          <w:sz w:val="24"/>
          <w:szCs w:val="24"/>
        </w:rPr>
        <w:t xml:space="preserve"> o dai rispettivi automezzi e derivante e/o connesso all’esecuzione del presente contratto</w:t>
      </w:r>
    </w:p>
    <w:p w:rsidR="008D4221" w:rsidRPr="00BC76E3" w:rsidRDefault="002907DB" w:rsidP="00BC76E3">
      <w:pPr>
        <w:pStyle w:val="Paragrafoelenco"/>
        <w:numPr>
          <w:ilvl w:val="0"/>
          <w:numId w:val="11"/>
        </w:numPr>
        <w:rPr>
          <w:rFonts w:ascii="Calibri" w:hAnsi="Calibri"/>
          <w:sz w:val="24"/>
          <w:szCs w:val="24"/>
        </w:rPr>
      </w:pPr>
      <w:r w:rsidRPr="00BC76E3">
        <w:rPr>
          <w:rFonts w:ascii="Calibri" w:hAnsi="Calibri"/>
          <w:sz w:val="24"/>
          <w:szCs w:val="24"/>
        </w:rPr>
        <w:t>L’Amministrazione resta pertanto esonerata da ogni responsabilità e non potrà essere chiamata al risarcimento degli infortuni o dei danni richiamati al comma precedent</w:t>
      </w:r>
      <w:r w:rsidR="009A0259">
        <w:rPr>
          <w:rFonts w:ascii="Calibri" w:hAnsi="Calibri"/>
          <w:sz w:val="24"/>
          <w:szCs w:val="24"/>
        </w:rPr>
        <w:t>e, causati da qualsiasi evento, compresi quelli causati dalla fauna selvatica esistente.</w:t>
      </w:r>
    </w:p>
    <w:p w:rsidR="00516FEE" w:rsidRDefault="00516FEE" w:rsidP="00792650">
      <w:pPr>
        <w:rPr>
          <w:rFonts w:ascii="Calibri" w:hAnsi="Calibri"/>
          <w:b/>
          <w:sz w:val="24"/>
          <w:szCs w:val="24"/>
        </w:rPr>
      </w:pPr>
    </w:p>
    <w:p w:rsidR="00045B35" w:rsidRDefault="00045B35" w:rsidP="00792650">
      <w:pPr>
        <w:rPr>
          <w:rFonts w:ascii="Calibri" w:hAnsi="Calibri"/>
          <w:b/>
          <w:sz w:val="24"/>
          <w:szCs w:val="24"/>
        </w:rPr>
      </w:pPr>
    </w:p>
    <w:p w:rsidR="00045B35" w:rsidRPr="00BC76E3" w:rsidRDefault="00045B35" w:rsidP="00792650">
      <w:pPr>
        <w:rPr>
          <w:rFonts w:ascii="Calibri" w:hAnsi="Calibri"/>
          <w:b/>
          <w:sz w:val="24"/>
          <w:szCs w:val="24"/>
        </w:rPr>
      </w:pPr>
    </w:p>
    <w:p w:rsidR="00BC76E3" w:rsidRPr="00BC76E3" w:rsidRDefault="00BC76E3" w:rsidP="00BC76E3">
      <w:pPr>
        <w:widowControl w:val="0"/>
        <w:autoSpaceDE w:val="0"/>
        <w:autoSpaceDN w:val="0"/>
        <w:adjustRightInd w:val="0"/>
        <w:jc w:val="center"/>
        <w:rPr>
          <w:rFonts w:ascii="Calibri" w:hAnsi="Calibri" w:cs="Courier New"/>
          <w:b/>
          <w:sz w:val="24"/>
          <w:szCs w:val="24"/>
        </w:rPr>
      </w:pPr>
      <w:r w:rsidRPr="00BC76E3">
        <w:rPr>
          <w:rFonts w:ascii="Calibri" w:hAnsi="Calibri" w:cs="Courier New"/>
          <w:b/>
          <w:sz w:val="24"/>
          <w:szCs w:val="24"/>
        </w:rPr>
        <w:lastRenderedPageBreak/>
        <w:t>Articolo 1</w:t>
      </w:r>
      <w:r w:rsidR="00212DA5">
        <w:rPr>
          <w:rFonts w:ascii="Calibri" w:hAnsi="Calibri" w:cs="Courier New"/>
          <w:b/>
          <w:sz w:val="24"/>
          <w:szCs w:val="24"/>
        </w:rPr>
        <w:t>6</w:t>
      </w:r>
    </w:p>
    <w:p w:rsidR="00BC76E3" w:rsidRPr="00BC76E3" w:rsidRDefault="00BC76E3" w:rsidP="00BC76E3">
      <w:pPr>
        <w:widowControl w:val="0"/>
        <w:autoSpaceDE w:val="0"/>
        <w:autoSpaceDN w:val="0"/>
        <w:adjustRightInd w:val="0"/>
        <w:jc w:val="center"/>
        <w:rPr>
          <w:rFonts w:ascii="Calibri" w:hAnsi="Calibri" w:cs="Arial"/>
          <w:b/>
          <w:bCs/>
          <w:sz w:val="24"/>
          <w:szCs w:val="24"/>
        </w:rPr>
      </w:pPr>
      <w:r w:rsidRPr="00BC76E3">
        <w:rPr>
          <w:rFonts w:ascii="Calibri" w:hAnsi="Calibri" w:cs="Courier New"/>
          <w:b/>
          <w:sz w:val="24"/>
          <w:szCs w:val="24"/>
        </w:rPr>
        <w:t>(Termini per il ritiro dei lotti – Penali)</w:t>
      </w:r>
    </w:p>
    <w:p w:rsidR="00BC76E3" w:rsidRPr="00BC76E3" w:rsidRDefault="00BC76E3" w:rsidP="00BC76E3">
      <w:pPr>
        <w:numPr>
          <w:ilvl w:val="3"/>
          <w:numId w:val="25"/>
        </w:numPr>
        <w:spacing w:line="240" w:lineRule="auto"/>
        <w:ind w:left="426" w:hanging="426"/>
        <w:rPr>
          <w:rFonts w:ascii="Calibri" w:hAnsi="Calibri" w:cs="Arial"/>
          <w:sz w:val="24"/>
          <w:szCs w:val="24"/>
        </w:rPr>
      </w:pPr>
      <w:r w:rsidRPr="00BC76E3">
        <w:rPr>
          <w:rFonts w:ascii="Calibri" w:hAnsi="Calibri" w:cs="Arial"/>
          <w:sz w:val="24"/>
          <w:szCs w:val="24"/>
        </w:rPr>
        <w:t xml:space="preserve">Il termine di ritiro dei lotti predisposti dall’Amministrazione, previsto al precedente articolo </w:t>
      </w:r>
      <w:r w:rsidR="001B3598">
        <w:rPr>
          <w:rFonts w:ascii="Calibri" w:hAnsi="Calibri" w:cs="Arial"/>
          <w:sz w:val="24"/>
          <w:szCs w:val="24"/>
        </w:rPr>
        <w:t>6</w:t>
      </w:r>
      <w:r w:rsidRPr="00BC76E3">
        <w:rPr>
          <w:rFonts w:ascii="Calibri" w:hAnsi="Calibri" w:cs="Arial"/>
          <w:sz w:val="24"/>
          <w:szCs w:val="24"/>
        </w:rPr>
        <w:t xml:space="preserve">, comma </w:t>
      </w:r>
      <w:r w:rsidR="001B3598">
        <w:rPr>
          <w:rFonts w:ascii="Calibri" w:hAnsi="Calibri" w:cs="Arial"/>
          <w:sz w:val="24"/>
          <w:szCs w:val="24"/>
        </w:rPr>
        <w:t>7</w:t>
      </w:r>
      <w:r w:rsidRPr="00BC76E3">
        <w:rPr>
          <w:rFonts w:ascii="Calibri" w:hAnsi="Calibri" w:cs="Arial"/>
          <w:sz w:val="24"/>
          <w:szCs w:val="24"/>
        </w:rPr>
        <w:t xml:space="preserve">, può essere, su richiesta motivata dell’Impresa, prorogato dalla Direzione della Tenuta di </w:t>
      </w:r>
      <w:proofErr w:type="spellStart"/>
      <w:r w:rsidRPr="00BC76E3">
        <w:rPr>
          <w:rFonts w:ascii="Calibri" w:hAnsi="Calibri" w:cs="Arial"/>
          <w:sz w:val="24"/>
          <w:szCs w:val="24"/>
        </w:rPr>
        <w:t>Castelporziano</w:t>
      </w:r>
      <w:proofErr w:type="spellEnd"/>
      <w:r w:rsidRPr="00BC76E3">
        <w:rPr>
          <w:rFonts w:ascii="Calibri" w:hAnsi="Calibri" w:cs="Arial"/>
          <w:sz w:val="24"/>
          <w:szCs w:val="24"/>
        </w:rPr>
        <w:t>.</w:t>
      </w:r>
    </w:p>
    <w:p w:rsidR="00BC76E3" w:rsidRPr="00BC76E3" w:rsidRDefault="00BC76E3" w:rsidP="00BC76E3">
      <w:pPr>
        <w:numPr>
          <w:ilvl w:val="3"/>
          <w:numId w:val="25"/>
        </w:numPr>
        <w:spacing w:line="240" w:lineRule="auto"/>
        <w:ind w:left="426" w:hanging="426"/>
        <w:rPr>
          <w:rFonts w:ascii="Calibri" w:hAnsi="Calibri" w:cs="Arial"/>
          <w:sz w:val="24"/>
          <w:szCs w:val="24"/>
        </w:rPr>
      </w:pPr>
      <w:r w:rsidRPr="00BC76E3">
        <w:rPr>
          <w:rFonts w:ascii="Calibri" w:hAnsi="Calibri" w:cs="Arial"/>
          <w:sz w:val="24"/>
          <w:szCs w:val="24"/>
        </w:rPr>
        <w:t>Qualora il termine per il ritiro non venisse rispettato, la Direzione della Tenuta provvederà a fissare un nuovo termine perentorio, applicando una penale pari ad € </w:t>
      </w:r>
      <w:r w:rsidRPr="00852DE0">
        <w:rPr>
          <w:rFonts w:ascii="Calibri" w:hAnsi="Calibri" w:cs="Arial"/>
          <w:sz w:val="24"/>
          <w:szCs w:val="24"/>
        </w:rPr>
        <w:t>150,00 (</w:t>
      </w:r>
      <w:proofErr w:type="gramStart"/>
      <w:r w:rsidRPr="00852DE0">
        <w:rPr>
          <w:rFonts w:ascii="Calibri" w:hAnsi="Calibri" w:cs="Arial"/>
          <w:sz w:val="24"/>
          <w:szCs w:val="24"/>
        </w:rPr>
        <w:t>euro  centocinquanta</w:t>
      </w:r>
      <w:proofErr w:type="gramEnd"/>
      <w:r w:rsidRPr="00852DE0">
        <w:rPr>
          <w:rFonts w:ascii="Calibri" w:hAnsi="Calibri" w:cs="Arial"/>
          <w:sz w:val="24"/>
          <w:szCs w:val="24"/>
        </w:rPr>
        <w:t>/00) per ogni giorno naturale e consecutivo di ritardo rispetto al</w:t>
      </w:r>
      <w:r w:rsidRPr="00BC76E3">
        <w:rPr>
          <w:rFonts w:ascii="Calibri" w:hAnsi="Calibri" w:cs="Arial"/>
          <w:sz w:val="24"/>
          <w:szCs w:val="24"/>
        </w:rPr>
        <w:t xml:space="preserve"> precedente.</w:t>
      </w:r>
    </w:p>
    <w:p w:rsidR="001B3598" w:rsidRPr="00BC76E3" w:rsidRDefault="001B3598" w:rsidP="00BC76E3">
      <w:pPr>
        <w:rPr>
          <w:rFonts w:ascii="Calibri" w:hAnsi="Calibri"/>
          <w:sz w:val="24"/>
          <w:szCs w:val="24"/>
        </w:rPr>
      </w:pPr>
    </w:p>
    <w:p w:rsidR="00BD3D9A" w:rsidRPr="00BC76E3" w:rsidRDefault="00BD3D9A" w:rsidP="00BD3D9A">
      <w:pPr>
        <w:jc w:val="center"/>
        <w:rPr>
          <w:rFonts w:ascii="Calibri" w:hAnsi="Calibri"/>
          <w:b/>
          <w:sz w:val="24"/>
          <w:szCs w:val="24"/>
        </w:rPr>
      </w:pPr>
      <w:r w:rsidRPr="00BC76E3">
        <w:rPr>
          <w:rFonts w:ascii="Calibri" w:hAnsi="Calibri"/>
          <w:b/>
          <w:sz w:val="24"/>
          <w:szCs w:val="24"/>
        </w:rPr>
        <w:t xml:space="preserve">Articolo </w:t>
      </w:r>
      <w:r w:rsidR="00EA4EFF" w:rsidRPr="00BC76E3">
        <w:rPr>
          <w:rFonts w:ascii="Calibri" w:hAnsi="Calibri"/>
          <w:b/>
          <w:sz w:val="24"/>
          <w:szCs w:val="24"/>
        </w:rPr>
        <w:t>1</w:t>
      </w:r>
      <w:r w:rsidR="00BC76E3">
        <w:rPr>
          <w:rFonts w:ascii="Calibri" w:hAnsi="Calibri"/>
          <w:b/>
          <w:sz w:val="24"/>
          <w:szCs w:val="24"/>
        </w:rPr>
        <w:t>7</w:t>
      </w:r>
    </w:p>
    <w:p w:rsidR="00BD3D9A" w:rsidRPr="00BC76E3" w:rsidRDefault="00BD3D9A" w:rsidP="00BD3D9A">
      <w:pPr>
        <w:jc w:val="center"/>
        <w:rPr>
          <w:rFonts w:ascii="Calibri" w:hAnsi="Calibri"/>
          <w:b/>
          <w:sz w:val="24"/>
          <w:szCs w:val="24"/>
        </w:rPr>
      </w:pPr>
      <w:r w:rsidRPr="00BC76E3">
        <w:rPr>
          <w:rFonts w:ascii="Calibri" w:hAnsi="Calibri"/>
          <w:b/>
          <w:sz w:val="24"/>
          <w:szCs w:val="24"/>
        </w:rPr>
        <w:t>(Recesso)</w:t>
      </w:r>
    </w:p>
    <w:p w:rsidR="00BD3D9A" w:rsidRPr="00BC76E3" w:rsidRDefault="00BD3D9A" w:rsidP="00BC76E3">
      <w:pPr>
        <w:pStyle w:val="Paragrafoelenco"/>
        <w:numPr>
          <w:ilvl w:val="0"/>
          <w:numId w:val="16"/>
        </w:numPr>
        <w:rPr>
          <w:rFonts w:ascii="Calibri" w:hAnsi="Calibri"/>
          <w:sz w:val="24"/>
          <w:szCs w:val="24"/>
        </w:rPr>
      </w:pPr>
      <w:r w:rsidRPr="00BC76E3">
        <w:rPr>
          <w:rFonts w:ascii="Calibri" w:hAnsi="Calibri"/>
          <w:sz w:val="24"/>
          <w:szCs w:val="24"/>
        </w:rPr>
        <w:t>L’Amministrazione ha diritto di recedere dal presente contratto</w:t>
      </w:r>
      <w:r w:rsidR="00143D87" w:rsidRPr="00BC76E3">
        <w:rPr>
          <w:rFonts w:ascii="Calibri" w:hAnsi="Calibri"/>
          <w:sz w:val="24"/>
          <w:szCs w:val="24"/>
        </w:rPr>
        <w:t>,</w:t>
      </w:r>
      <w:r w:rsidR="00143D87" w:rsidRPr="00BC76E3">
        <w:rPr>
          <w:rFonts w:ascii="Calibri" w:hAnsi="Calibri" w:cs="Courier New"/>
          <w:sz w:val="24"/>
          <w:szCs w:val="24"/>
        </w:rPr>
        <w:t xml:space="preserve"> dandone preavviso scritto </w:t>
      </w:r>
      <w:r w:rsidR="00EC52E4" w:rsidRPr="00BC76E3">
        <w:rPr>
          <w:rFonts w:ascii="Calibri" w:hAnsi="Calibri" w:cs="Courier New"/>
          <w:sz w:val="24"/>
          <w:szCs w:val="24"/>
        </w:rPr>
        <w:t>20 gg.</w:t>
      </w:r>
      <w:r w:rsidR="002F2674" w:rsidRPr="00BC76E3">
        <w:rPr>
          <w:rFonts w:ascii="Calibri" w:hAnsi="Calibri" w:cs="Courier New"/>
          <w:sz w:val="24"/>
          <w:szCs w:val="24"/>
        </w:rPr>
        <w:t xml:space="preserve"> </w:t>
      </w:r>
      <w:r w:rsidR="00143D87" w:rsidRPr="00BC76E3">
        <w:rPr>
          <w:rFonts w:ascii="Calibri" w:hAnsi="Calibri" w:cs="Courier New"/>
          <w:sz w:val="24"/>
          <w:szCs w:val="24"/>
        </w:rPr>
        <w:t>prima,</w:t>
      </w:r>
      <w:r w:rsidRPr="00BC76E3">
        <w:rPr>
          <w:rFonts w:ascii="Calibri" w:hAnsi="Calibri"/>
          <w:sz w:val="24"/>
          <w:szCs w:val="24"/>
        </w:rPr>
        <w:t xml:space="preserve"> in tutti i casi previsti dalla legge, tenuto espressamente conto di quanto indicato al comma </w:t>
      </w:r>
      <w:r w:rsidR="000A19D5" w:rsidRPr="00BC76E3">
        <w:rPr>
          <w:rFonts w:ascii="Calibri" w:hAnsi="Calibri"/>
          <w:sz w:val="24"/>
          <w:szCs w:val="24"/>
        </w:rPr>
        <w:t>successivo</w:t>
      </w:r>
      <w:r w:rsidRPr="00BC76E3">
        <w:rPr>
          <w:rFonts w:ascii="Calibri" w:hAnsi="Calibri"/>
          <w:sz w:val="24"/>
          <w:szCs w:val="24"/>
        </w:rPr>
        <w:t>.</w:t>
      </w:r>
    </w:p>
    <w:p w:rsidR="00BD3D9A" w:rsidRPr="00BC76E3" w:rsidRDefault="00BD3D9A" w:rsidP="00BC76E3">
      <w:pPr>
        <w:pStyle w:val="Paragrafoelenco"/>
        <w:numPr>
          <w:ilvl w:val="0"/>
          <w:numId w:val="16"/>
        </w:numPr>
        <w:rPr>
          <w:rFonts w:ascii="Calibri" w:hAnsi="Calibri"/>
          <w:sz w:val="24"/>
          <w:szCs w:val="24"/>
        </w:rPr>
      </w:pPr>
      <w:bookmarkStart w:id="1" w:name="_Ref498589880"/>
      <w:r w:rsidRPr="00BC76E3">
        <w:rPr>
          <w:rFonts w:ascii="Calibri" w:hAnsi="Calibri"/>
          <w:sz w:val="24"/>
          <w:szCs w:val="24"/>
        </w:rPr>
        <w:t>L’Impresa rinuncia, ora per allora, a qualsiasi pretesa risarcitoria, ad ogni compenso o indennizzo e/o rimborso spese.</w:t>
      </w:r>
      <w:bookmarkEnd w:id="1"/>
    </w:p>
    <w:p w:rsidR="00BD3D9A" w:rsidRPr="00BC76E3" w:rsidRDefault="00BD3D9A" w:rsidP="00BC76E3">
      <w:pPr>
        <w:pStyle w:val="Paragrafoelenco"/>
        <w:numPr>
          <w:ilvl w:val="0"/>
          <w:numId w:val="16"/>
        </w:numPr>
        <w:rPr>
          <w:rFonts w:ascii="Calibri" w:hAnsi="Calibri"/>
          <w:sz w:val="24"/>
          <w:szCs w:val="24"/>
        </w:rPr>
      </w:pPr>
      <w:r w:rsidRPr="00BC76E3">
        <w:rPr>
          <w:rFonts w:ascii="Calibri" w:hAnsi="Calibri"/>
          <w:sz w:val="24"/>
          <w:szCs w:val="24"/>
        </w:rPr>
        <w:t>Dalla data di efficacia del recesso, l’Impresa dovrà cessare tutte le prestazioni contrattuali, assicurando che tale cessazione non comporti danno alcuno all’Amministrazione.</w:t>
      </w:r>
    </w:p>
    <w:p w:rsidR="002907DB" w:rsidRPr="00BC76E3" w:rsidRDefault="002907DB" w:rsidP="002907DB">
      <w:pPr>
        <w:rPr>
          <w:rFonts w:ascii="Calibri" w:hAnsi="Calibri"/>
          <w:sz w:val="24"/>
          <w:szCs w:val="24"/>
        </w:rPr>
      </w:pPr>
    </w:p>
    <w:p w:rsidR="00376848" w:rsidRPr="00BC76E3" w:rsidRDefault="00376848" w:rsidP="00376848">
      <w:pPr>
        <w:keepNext/>
        <w:jc w:val="center"/>
        <w:rPr>
          <w:rFonts w:ascii="Calibri" w:hAnsi="Calibri"/>
          <w:b/>
          <w:sz w:val="24"/>
          <w:szCs w:val="24"/>
        </w:rPr>
      </w:pPr>
      <w:r w:rsidRPr="00BC76E3">
        <w:rPr>
          <w:rFonts w:ascii="Calibri" w:hAnsi="Calibri"/>
          <w:b/>
          <w:sz w:val="24"/>
          <w:szCs w:val="24"/>
        </w:rPr>
        <w:t xml:space="preserve">Articolo </w:t>
      </w:r>
      <w:r w:rsidR="00EA4EFF" w:rsidRPr="00BC76E3">
        <w:rPr>
          <w:rFonts w:ascii="Calibri" w:hAnsi="Calibri"/>
          <w:b/>
          <w:sz w:val="24"/>
          <w:szCs w:val="24"/>
        </w:rPr>
        <w:t>1</w:t>
      </w:r>
      <w:r w:rsidR="00BC76E3">
        <w:rPr>
          <w:rFonts w:ascii="Calibri" w:hAnsi="Calibri"/>
          <w:b/>
          <w:sz w:val="24"/>
          <w:szCs w:val="24"/>
        </w:rPr>
        <w:t>8</w:t>
      </w:r>
    </w:p>
    <w:p w:rsidR="00376848" w:rsidRPr="00BC76E3" w:rsidRDefault="00376848" w:rsidP="00376848">
      <w:pPr>
        <w:jc w:val="center"/>
        <w:rPr>
          <w:rFonts w:ascii="Calibri" w:hAnsi="Calibri"/>
          <w:b/>
          <w:sz w:val="24"/>
          <w:szCs w:val="24"/>
        </w:rPr>
      </w:pPr>
      <w:r w:rsidRPr="00BC76E3">
        <w:rPr>
          <w:rFonts w:ascii="Calibri" w:hAnsi="Calibri"/>
          <w:b/>
          <w:sz w:val="24"/>
          <w:szCs w:val="24"/>
        </w:rPr>
        <w:t>(Divieto di cessione del contratto)</w:t>
      </w:r>
    </w:p>
    <w:p w:rsidR="00376848" w:rsidRPr="00BC76E3" w:rsidRDefault="005E4C54" w:rsidP="00BC76E3">
      <w:pPr>
        <w:pStyle w:val="Paragrafoelenco"/>
        <w:numPr>
          <w:ilvl w:val="0"/>
          <w:numId w:val="12"/>
        </w:numPr>
        <w:rPr>
          <w:rFonts w:ascii="Calibri" w:hAnsi="Calibri"/>
          <w:sz w:val="24"/>
          <w:szCs w:val="24"/>
        </w:rPr>
      </w:pPr>
      <w:r w:rsidRPr="00BC76E3">
        <w:rPr>
          <w:rFonts w:ascii="Calibri" w:hAnsi="Calibri"/>
          <w:sz w:val="24"/>
          <w:szCs w:val="24"/>
        </w:rPr>
        <w:t>E’</w:t>
      </w:r>
      <w:r w:rsidR="00376848" w:rsidRPr="00BC76E3">
        <w:rPr>
          <w:rFonts w:ascii="Calibri" w:hAnsi="Calibri"/>
          <w:sz w:val="24"/>
          <w:szCs w:val="24"/>
        </w:rPr>
        <w:t xml:space="preserve"> fatto divieto all’Impresa di cedere il presente contratto a pena di nullità. In caso di cessione del contratto è prevista la risoluzione del contratto ed il risarcimento dei danni.</w:t>
      </w:r>
    </w:p>
    <w:p w:rsidR="00BC76E3" w:rsidRPr="00BC76E3" w:rsidRDefault="00BC76E3" w:rsidP="00BC76E3">
      <w:pPr>
        <w:rPr>
          <w:rFonts w:ascii="Calibri" w:hAnsi="Calibri"/>
          <w:sz w:val="24"/>
          <w:szCs w:val="24"/>
        </w:rPr>
      </w:pPr>
    </w:p>
    <w:p w:rsidR="00BC76E3" w:rsidRPr="00BC76E3" w:rsidRDefault="00BC76E3" w:rsidP="00BC76E3">
      <w:pPr>
        <w:pBdr>
          <w:top w:val="nil"/>
          <w:left w:val="nil"/>
          <w:bottom w:val="nil"/>
          <w:right w:val="nil"/>
          <w:between w:val="nil"/>
          <w:bar w:val="nil"/>
        </w:pBdr>
        <w:jc w:val="center"/>
        <w:rPr>
          <w:rFonts w:ascii="Calibri" w:hAnsi="Calibri" w:cs="Courier New"/>
          <w:b/>
          <w:sz w:val="24"/>
          <w:szCs w:val="24"/>
        </w:rPr>
      </w:pPr>
      <w:r w:rsidRPr="00BC76E3">
        <w:rPr>
          <w:rFonts w:ascii="Calibri" w:hAnsi="Calibri" w:cs="Courier New"/>
          <w:b/>
          <w:sz w:val="24"/>
          <w:szCs w:val="24"/>
        </w:rPr>
        <w:t xml:space="preserve">Articolo </w:t>
      </w:r>
      <w:r>
        <w:rPr>
          <w:rFonts w:ascii="Calibri" w:hAnsi="Calibri" w:cs="Courier New"/>
          <w:b/>
          <w:sz w:val="24"/>
          <w:szCs w:val="24"/>
        </w:rPr>
        <w:t>19</w:t>
      </w:r>
    </w:p>
    <w:p w:rsidR="00BC76E3" w:rsidRPr="00BC76E3" w:rsidRDefault="00BC76E3" w:rsidP="00BC76E3">
      <w:pPr>
        <w:pBdr>
          <w:top w:val="nil"/>
          <w:left w:val="nil"/>
          <w:bottom w:val="nil"/>
          <w:right w:val="nil"/>
          <w:between w:val="nil"/>
          <w:bar w:val="nil"/>
        </w:pBdr>
        <w:jc w:val="center"/>
        <w:rPr>
          <w:rFonts w:ascii="Calibri" w:hAnsi="Calibri" w:cs="Courier New"/>
          <w:b/>
          <w:sz w:val="24"/>
          <w:szCs w:val="24"/>
        </w:rPr>
      </w:pPr>
      <w:r w:rsidRPr="00BC76E3">
        <w:rPr>
          <w:rFonts w:ascii="Calibri" w:hAnsi="Calibri" w:cs="Courier New"/>
          <w:b/>
          <w:sz w:val="24"/>
          <w:szCs w:val="24"/>
        </w:rPr>
        <w:t>(Divieto di pubblicità)</w:t>
      </w:r>
    </w:p>
    <w:p w:rsidR="00BC76E3" w:rsidRPr="00BC76E3" w:rsidRDefault="00BC76E3" w:rsidP="00BC76E3">
      <w:pPr>
        <w:pStyle w:val="Paragrafoelenco"/>
        <w:numPr>
          <w:ilvl w:val="3"/>
          <w:numId w:val="26"/>
        </w:numPr>
        <w:pBdr>
          <w:top w:val="nil"/>
          <w:left w:val="nil"/>
          <w:bottom w:val="nil"/>
          <w:right w:val="nil"/>
          <w:between w:val="nil"/>
          <w:bar w:val="nil"/>
        </w:pBdr>
        <w:spacing w:after="120" w:line="240" w:lineRule="auto"/>
        <w:ind w:left="426" w:hanging="426"/>
        <w:rPr>
          <w:rFonts w:ascii="Calibri" w:hAnsi="Calibri" w:cs="Courier New"/>
          <w:sz w:val="24"/>
          <w:szCs w:val="24"/>
        </w:rPr>
      </w:pPr>
      <w:r w:rsidRPr="00BC76E3">
        <w:rPr>
          <w:rFonts w:ascii="Calibri" w:hAnsi="Calibri" w:cs="Courier New"/>
          <w:sz w:val="24"/>
          <w:szCs w:val="24"/>
        </w:rPr>
        <w:t xml:space="preserve">L’Impresa non potrà in alcun modo utilizzare per scopi pubblicitari o commerciali in genere il nome della Presidenza della Repubblica. E invece consentito l’uso del toponimo relativo alla provenienza (“Tenuta di </w:t>
      </w:r>
      <w:proofErr w:type="spellStart"/>
      <w:r w:rsidRPr="00BC76E3">
        <w:rPr>
          <w:rFonts w:ascii="Calibri" w:hAnsi="Calibri" w:cs="Courier New"/>
          <w:sz w:val="24"/>
          <w:szCs w:val="24"/>
        </w:rPr>
        <w:t>Castelporziano</w:t>
      </w:r>
      <w:proofErr w:type="spellEnd"/>
      <w:r w:rsidRPr="00BC76E3">
        <w:rPr>
          <w:rFonts w:ascii="Calibri" w:hAnsi="Calibri" w:cs="Courier New"/>
          <w:sz w:val="24"/>
          <w:szCs w:val="24"/>
        </w:rPr>
        <w:t>”).</w:t>
      </w:r>
    </w:p>
    <w:p w:rsidR="00376848" w:rsidRPr="00BC76E3" w:rsidRDefault="00376848" w:rsidP="00376848">
      <w:pPr>
        <w:rPr>
          <w:rFonts w:ascii="Calibri" w:hAnsi="Calibri"/>
          <w:sz w:val="24"/>
          <w:szCs w:val="24"/>
        </w:rPr>
      </w:pPr>
    </w:p>
    <w:p w:rsidR="00376848" w:rsidRPr="00BC76E3" w:rsidRDefault="00376848" w:rsidP="00376848">
      <w:pPr>
        <w:jc w:val="center"/>
        <w:rPr>
          <w:rFonts w:ascii="Calibri" w:hAnsi="Calibri"/>
          <w:b/>
          <w:sz w:val="24"/>
          <w:szCs w:val="24"/>
        </w:rPr>
      </w:pPr>
      <w:r w:rsidRPr="00BC76E3">
        <w:rPr>
          <w:rFonts w:ascii="Calibri" w:hAnsi="Calibri"/>
          <w:b/>
          <w:sz w:val="24"/>
          <w:szCs w:val="24"/>
        </w:rPr>
        <w:t xml:space="preserve">Articolo </w:t>
      </w:r>
      <w:r w:rsidR="00EA4EFF" w:rsidRPr="00BC76E3">
        <w:rPr>
          <w:rFonts w:ascii="Calibri" w:hAnsi="Calibri"/>
          <w:b/>
          <w:sz w:val="24"/>
          <w:szCs w:val="24"/>
        </w:rPr>
        <w:t>20</w:t>
      </w:r>
    </w:p>
    <w:p w:rsidR="00376848" w:rsidRPr="00BC76E3" w:rsidRDefault="00376848" w:rsidP="00376848">
      <w:pPr>
        <w:jc w:val="center"/>
        <w:rPr>
          <w:rFonts w:ascii="Calibri" w:hAnsi="Calibri"/>
          <w:b/>
          <w:sz w:val="24"/>
          <w:szCs w:val="24"/>
        </w:rPr>
      </w:pPr>
      <w:r w:rsidRPr="00BC76E3">
        <w:rPr>
          <w:rFonts w:ascii="Calibri" w:hAnsi="Calibri"/>
          <w:b/>
          <w:sz w:val="24"/>
          <w:szCs w:val="24"/>
        </w:rPr>
        <w:t>(Trattamento dei dati personali)</w:t>
      </w:r>
    </w:p>
    <w:p w:rsidR="00376848" w:rsidRPr="00BC76E3" w:rsidRDefault="00376848" w:rsidP="00BC76E3">
      <w:pPr>
        <w:pStyle w:val="Paragrafoelenco"/>
        <w:numPr>
          <w:ilvl w:val="0"/>
          <w:numId w:val="13"/>
        </w:numPr>
        <w:rPr>
          <w:rFonts w:ascii="Calibri" w:hAnsi="Calibri"/>
          <w:sz w:val="24"/>
          <w:szCs w:val="24"/>
        </w:rPr>
      </w:pPr>
      <w:r w:rsidRPr="00BC76E3">
        <w:rPr>
          <w:rFonts w:ascii="Calibri" w:hAnsi="Calibri"/>
          <w:sz w:val="24"/>
          <w:szCs w:val="24"/>
        </w:rPr>
        <w:t>I dati raccolti, nell’ambito delle attività amministrative derivanti dal presente contratto saranno trattati ai sensi del D.lgs. n. 196 del 2003, così come recepito dal Segretariato Generale della Presidenza della Repubblica con il D.P. 27 marzo 2006 n. 80/N.</w:t>
      </w:r>
    </w:p>
    <w:p w:rsidR="00905276" w:rsidRPr="00BC76E3" w:rsidRDefault="00905276" w:rsidP="002907DB">
      <w:pPr>
        <w:rPr>
          <w:rFonts w:ascii="Calibri" w:hAnsi="Calibri"/>
          <w:sz w:val="24"/>
          <w:szCs w:val="24"/>
        </w:rPr>
      </w:pPr>
    </w:p>
    <w:p w:rsidR="002907DB" w:rsidRPr="00BC76E3" w:rsidRDefault="002907DB" w:rsidP="002907DB">
      <w:pPr>
        <w:jc w:val="center"/>
        <w:rPr>
          <w:rFonts w:ascii="Calibri" w:hAnsi="Calibri"/>
          <w:b/>
          <w:sz w:val="24"/>
          <w:szCs w:val="24"/>
        </w:rPr>
      </w:pPr>
      <w:r w:rsidRPr="00BC76E3">
        <w:rPr>
          <w:rFonts w:ascii="Calibri" w:hAnsi="Calibri"/>
          <w:b/>
          <w:sz w:val="24"/>
          <w:szCs w:val="24"/>
        </w:rPr>
        <w:t>Articolo 2</w:t>
      </w:r>
      <w:r w:rsidR="00EA4EFF" w:rsidRPr="00BC76E3">
        <w:rPr>
          <w:rFonts w:ascii="Calibri" w:hAnsi="Calibri"/>
          <w:b/>
          <w:sz w:val="24"/>
          <w:szCs w:val="24"/>
        </w:rPr>
        <w:t>1</w:t>
      </w:r>
    </w:p>
    <w:p w:rsidR="002907DB" w:rsidRPr="00BC76E3" w:rsidRDefault="002907DB" w:rsidP="002907DB">
      <w:pPr>
        <w:jc w:val="center"/>
        <w:rPr>
          <w:rFonts w:ascii="Calibri" w:hAnsi="Calibri"/>
          <w:b/>
          <w:sz w:val="24"/>
          <w:szCs w:val="24"/>
        </w:rPr>
      </w:pPr>
      <w:r w:rsidRPr="00BC76E3">
        <w:rPr>
          <w:rFonts w:ascii="Calibri" w:hAnsi="Calibri"/>
          <w:b/>
          <w:sz w:val="24"/>
          <w:szCs w:val="24"/>
        </w:rPr>
        <w:t>(Spese ed oneri contrattuali)</w:t>
      </w:r>
    </w:p>
    <w:p w:rsidR="002907DB" w:rsidRPr="00BC76E3" w:rsidRDefault="002907DB" w:rsidP="00BC76E3">
      <w:pPr>
        <w:pStyle w:val="Paragrafoelenco"/>
        <w:numPr>
          <w:ilvl w:val="0"/>
          <w:numId w:val="14"/>
        </w:numPr>
        <w:rPr>
          <w:rFonts w:ascii="Calibri" w:hAnsi="Calibri"/>
          <w:sz w:val="24"/>
          <w:szCs w:val="24"/>
        </w:rPr>
      </w:pPr>
      <w:r w:rsidRPr="00BC76E3">
        <w:rPr>
          <w:rFonts w:ascii="Calibri" w:hAnsi="Calibri"/>
          <w:sz w:val="24"/>
          <w:szCs w:val="24"/>
        </w:rPr>
        <w:t>Sono a carico dell'Impresa</w:t>
      </w:r>
      <w:r w:rsidR="000B7AEF" w:rsidRPr="00BC76E3">
        <w:rPr>
          <w:rFonts w:ascii="Calibri" w:hAnsi="Calibri"/>
          <w:sz w:val="24"/>
          <w:szCs w:val="24"/>
        </w:rPr>
        <w:t xml:space="preserve"> </w:t>
      </w:r>
      <w:r w:rsidRPr="00BC76E3">
        <w:rPr>
          <w:rFonts w:ascii="Calibri" w:hAnsi="Calibri"/>
          <w:sz w:val="24"/>
          <w:szCs w:val="24"/>
        </w:rPr>
        <w:t>tutte le spese contrattuali di bollo, di registro nonché i tributi di qualsiasi genere ad eccezione di quelle che fanno carico per legge all’Amministrazione.</w:t>
      </w:r>
    </w:p>
    <w:p w:rsidR="002907DB" w:rsidRPr="00BC76E3" w:rsidRDefault="002907DB" w:rsidP="00BC76E3">
      <w:pPr>
        <w:pStyle w:val="Paragrafoelenco"/>
        <w:numPr>
          <w:ilvl w:val="0"/>
          <w:numId w:val="14"/>
        </w:numPr>
        <w:rPr>
          <w:rFonts w:ascii="Calibri" w:hAnsi="Calibri"/>
          <w:sz w:val="24"/>
          <w:szCs w:val="24"/>
        </w:rPr>
      </w:pPr>
      <w:r w:rsidRPr="00BC76E3">
        <w:rPr>
          <w:rFonts w:ascii="Calibri" w:hAnsi="Calibri"/>
          <w:sz w:val="24"/>
          <w:szCs w:val="24"/>
        </w:rPr>
        <w:t>E’ prevista la registrazione solo in caso d’uso.</w:t>
      </w:r>
    </w:p>
    <w:p w:rsidR="00D17F4A" w:rsidRPr="00BC76E3" w:rsidRDefault="00D17F4A" w:rsidP="002907DB">
      <w:pPr>
        <w:rPr>
          <w:rFonts w:ascii="Calibri" w:hAnsi="Calibri"/>
          <w:sz w:val="24"/>
          <w:szCs w:val="24"/>
        </w:rPr>
      </w:pPr>
    </w:p>
    <w:p w:rsidR="002907DB" w:rsidRPr="00BC76E3" w:rsidRDefault="002907DB" w:rsidP="002907DB">
      <w:pPr>
        <w:jc w:val="center"/>
        <w:rPr>
          <w:rFonts w:ascii="Calibri" w:hAnsi="Calibri"/>
          <w:b/>
          <w:sz w:val="24"/>
          <w:szCs w:val="24"/>
        </w:rPr>
      </w:pPr>
      <w:r w:rsidRPr="00BC76E3">
        <w:rPr>
          <w:rFonts w:ascii="Calibri" w:hAnsi="Calibri"/>
          <w:b/>
          <w:sz w:val="24"/>
          <w:szCs w:val="24"/>
        </w:rPr>
        <w:lastRenderedPageBreak/>
        <w:t xml:space="preserve">Articolo </w:t>
      </w:r>
      <w:r w:rsidR="00EA4EFF" w:rsidRPr="00BC76E3">
        <w:rPr>
          <w:rFonts w:ascii="Calibri" w:hAnsi="Calibri"/>
          <w:b/>
          <w:sz w:val="24"/>
          <w:szCs w:val="24"/>
        </w:rPr>
        <w:t>22</w:t>
      </w:r>
    </w:p>
    <w:p w:rsidR="002907DB" w:rsidRPr="00BC76E3" w:rsidRDefault="002907DB" w:rsidP="002907DB">
      <w:pPr>
        <w:jc w:val="center"/>
        <w:rPr>
          <w:rFonts w:ascii="Calibri" w:hAnsi="Calibri"/>
          <w:b/>
          <w:sz w:val="24"/>
          <w:szCs w:val="24"/>
        </w:rPr>
      </w:pPr>
      <w:r w:rsidRPr="00BC76E3">
        <w:rPr>
          <w:rFonts w:ascii="Calibri" w:hAnsi="Calibri"/>
          <w:b/>
          <w:sz w:val="24"/>
          <w:szCs w:val="24"/>
        </w:rPr>
        <w:t>(Foro competente)</w:t>
      </w:r>
    </w:p>
    <w:p w:rsidR="00635AF5" w:rsidRPr="00BC76E3" w:rsidRDefault="002907DB" w:rsidP="00BC76E3">
      <w:pPr>
        <w:pStyle w:val="Paragrafoelenco"/>
        <w:numPr>
          <w:ilvl w:val="0"/>
          <w:numId w:val="15"/>
        </w:numPr>
        <w:rPr>
          <w:rFonts w:ascii="Calibri" w:hAnsi="Calibri"/>
          <w:sz w:val="24"/>
          <w:szCs w:val="24"/>
        </w:rPr>
      </w:pPr>
      <w:r w:rsidRPr="00BC76E3">
        <w:rPr>
          <w:rFonts w:ascii="Calibri" w:hAnsi="Calibri"/>
          <w:sz w:val="24"/>
          <w:szCs w:val="24"/>
        </w:rPr>
        <w:t>Per tutte le eventuali controversie tra l’Amministrazione e l’Impresa relative alla esecuzione del presente contratto è competente in via esclusiva il Foro di Roma.</w:t>
      </w:r>
    </w:p>
    <w:p w:rsidR="00635AF5" w:rsidRPr="00BC76E3" w:rsidRDefault="00635AF5" w:rsidP="002907DB">
      <w:pPr>
        <w:rPr>
          <w:rFonts w:ascii="Calibri" w:hAnsi="Calibri"/>
          <w:sz w:val="24"/>
          <w:szCs w:val="24"/>
        </w:rPr>
      </w:pPr>
    </w:p>
    <w:p w:rsidR="00635AF5" w:rsidRPr="00BC76E3" w:rsidRDefault="002907DB" w:rsidP="002907DB">
      <w:pPr>
        <w:rPr>
          <w:rFonts w:ascii="Calibri" w:hAnsi="Calibri"/>
          <w:sz w:val="24"/>
          <w:szCs w:val="24"/>
        </w:rPr>
      </w:pPr>
      <w:r w:rsidRPr="00BC76E3">
        <w:rPr>
          <w:rFonts w:ascii="Calibri" w:hAnsi="Calibri"/>
          <w:sz w:val="24"/>
          <w:szCs w:val="24"/>
        </w:rPr>
        <w:t>Letto approvato e sottoscritto</w:t>
      </w:r>
      <w:r w:rsidR="00D17F4A" w:rsidRPr="00BC76E3">
        <w:rPr>
          <w:rFonts w:ascii="Calibri" w:hAnsi="Calibri"/>
          <w:sz w:val="24"/>
          <w:szCs w:val="24"/>
        </w:rPr>
        <w:t xml:space="preserve"> digitalmente</w:t>
      </w:r>
      <w:r w:rsidRPr="00BC76E3">
        <w:rPr>
          <w:rFonts w:ascii="Calibri" w:hAnsi="Calibri"/>
          <w:sz w:val="24"/>
          <w:szCs w:val="24"/>
        </w:rPr>
        <w:t>.</w:t>
      </w:r>
    </w:p>
    <w:p w:rsidR="00635AF5" w:rsidRPr="00BC76E3" w:rsidRDefault="00635AF5" w:rsidP="002907DB">
      <w:pPr>
        <w:rPr>
          <w:rFonts w:ascii="Calibri" w:hAnsi="Calibri"/>
          <w:sz w:val="24"/>
          <w:szCs w:val="24"/>
        </w:rPr>
      </w:pPr>
    </w:p>
    <w:p w:rsidR="00635AF5" w:rsidRPr="00BC76E3" w:rsidRDefault="00635AF5" w:rsidP="002907DB">
      <w:pPr>
        <w:rPr>
          <w:rFonts w:ascii="Calibri" w:hAnsi="Calibri"/>
          <w:sz w:val="24"/>
          <w:szCs w:val="24"/>
        </w:rPr>
      </w:pPr>
    </w:p>
    <w:p w:rsidR="005010C0" w:rsidRPr="00BC76E3" w:rsidRDefault="005010C0" w:rsidP="005010C0">
      <w:pPr>
        <w:rPr>
          <w:rFonts w:ascii="Calibri" w:hAnsi="Calibri"/>
          <w:sz w:val="24"/>
          <w:szCs w:val="24"/>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376848" w:rsidRPr="00BC76E3" w:rsidTr="00586571">
        <w:tc>
          <w:tcPr>
            <w:tcW w:w="4820" w:type="dxa"/>
          </w:tcPr>
          <w:p w:rsidR="005010C0" w:rsidRPr="00BC76E3" w:rsidRDefault="00905276" w:rsidP="00586571">
            <w:pPr>
              <w:spacing w:line="276" w:lineRule="auto"/>
              <w:jc w:val="center"/>
              <w:rPr>
                <w:rFonts w:ascii="Calibri" w:hAnsi="Calibri"/>
                <w:b/>
                <w:sz w:val="24"/>
                <w:szCs w:val="24"/>
              </w:rPr>
            </w:pPr>
            <w:r w:rsidRPr="00BC76E3">
              <w:rPr>
                <w:rFonts w:ascii="Calibri" w:hAnsi="Calibri"/>
                <w:b/>
                <w:sz w:val="24"/>
                <w:szCs w:val="24"/>
              </w:rPr>
              <w:t>XXXXXXXXXX</w:t>
            </w:r>
          </w:p>
          <w:p w:rsidR="005010C0" w:rsidRPr="00BC76E3" w:rsidRDefault="005010C0" w:rsidP="00586571">
            <w:pPr>
              <w:spacing w:line="276" w:lineRule="auto"/>
              <w:jc w:val="center"/>
              <w:rPr>
                <w:rFonts w:ascii="Calibri" w:hAnsi="Calibri"/>
                <w:sz w:val="24"/>
                <w:szCs w:val="24"/>
              </w:rPr>
            </w:pPr>
            <w:r w:rsidRPr="00BC76E3">
              <w:rPr>
                <w:rFonts w:ascii="Calibri" w:hAnsi="Calibri"/>
                <w:sz w:val="24"/>
                <w:szCs w:val="24"/>
              </w:rPr>
              <w:t>Rappresentante legale</w:t>
            </w:r>
          </w:p>
          <w:p w:rsidR="005010C0" w:rsidRPr="00BC76E3" w:rsidRDefault="005010C0" w:rsidP="00586571">
            <w:pPr>
              <w:spacing w:line="276" w:lineRule="auto"/>
              <w:jc w:val="center"/>
              <w:rPr>
                <w:rFonts w:ascii="Calibri" w:hAnsi="Calibri"/>
                <w:sz w:val="24"/>
                <w:szCs w:val="24"/>
              </w:rPr>
            </w:pPr>
            <w:r w:rsidRPr="00BC76E3">
              <w:rPr>
                <w:rFonts w:ascii="Calibri" w:hAnsi="Calibri"/>
                <w:sz w:val="24"/>
                <w:szCs w:val="24"/>
              </w:rPr>
              <w:t>(</w:t>
            </w:r>
            <w:r w:rsidR="00905276" w:rsidRPr="00BC76E3">
              <w:rPr>
                <w:rFonts w:ascii="Calibri" w:hAnsi="Calibri"/>
                <w:sz w:val="24"/>
                <w:szCs w:val="24"/>
              </w:rPr>
              <w:t>XXXXXXXXXXXX</w:t>
            </w:r>
            <w:r w:rsidRPr="00BC76E3">
              <w:rPr>
                <w:rFonts w:ascii="Calibri" w:hAnsi="Calibri"/>
                <w:sz w:val="24"/>
                <w:szCs w:val="24"/>
              </w:rPr>
              <w:t>)</w:t>
            </w:r>
          </w:p>
          <w:p w:rsidR="005010C0" w:rsidRPr="00BC76E3" w:rsidRDefault="005010C0" w:rsidP="00586571">
            <w:pPr>
              <w:spacing w:line="276" w:lineRule="auto"/>
              <w:jc w:val="center"/>
              <w:rPr>
                <w:rFonts w:ascii="Calibri" w:hAnsi="Calibri"/>
                <w:i/>
                <w:sz w:val="24"/>
                <w:szCs w:val="24"/>
              </w:rPr>
            </w:pPr>
            <w:r w:rsidRPr="00BC76E3">
              <w:rPr>
                <w:rFonts w:ascii="Calibri" w:hAnsi="Calibri"/>
                <w:sz w:val="24"/>
                <w:szCs w:val="24"/>
              </w:rPr>
              <w:t>(</w:t>
            </w:r>
            <w:r w:rsidRPr="00BC76E3">
              <w:rPr>
                <w:rFonts w:ascii="Calibri" w:hAnsi="Calibri"/>
                <w:i/>
                <w:sz w:val="24"/>
                <w:szCs w:val="24"/>
              </w:rPr>
              <w:t>Firmato digitalmente)</w:t>
            </w:r>
          </w:p>
          <w:p w:rsidR="005010C0" w:rsidRPr="00BC76E3" w:rsidRDefault="005010C0" w:rsidP="00586571">
            <w:pPr>
              <w:spacing w:line="276" w:lineRule="auto"/>
              <w:rPr>
                <w:rFonts w:ascii="Calibri" w:hAnsi="Calibri"/>
                <w:sz w:val="24"/>
                <w:szCs w:val="24"/>
              </w:rPr>
            </w:pPr>
          </w:p>
          <w:p w:rsidR="005010C0" w:rsidRPr="00BC76E3" w:rsidRDefault="005010C0" w:rsidP="00586571">
            <w:pPr>
              <w:spacing w:line="276" w:lineRule="auto"/>
              <w:rPr>
                <w:rFonts w:ascii="Calibri" w:hAnsi="Calibri"/>
                <w:sz w:val="24"/>
                <w:szCs w:val="24"/>
              </w:rPr>
            </w:pPr>
          </w:p>
        </w:tc>
        <w:tc>
          <w:tcPr>
            <w:tcW w:w="4820" w:type="dxa"/>
          </w:tcPr>
          <w:p w:rsidR="005010C0" w:rsidRPr="00BC76E3" w:rsidRDefault="00540BC3" w:rsidP="00586571">
            <w:pPr>
              <w:spacing w:line="276" w:lineRule="auto"/>
              <w:jc w:val="center"/>
              <w:rPr>
                <w:rFonts w:ascii="Calibri" w:hAnsi="Calibri"/>
                <w:b/>
                <w:sz w:val="24"/>
                <w:szCs w:val="24"/>
              </w:rPr>
            </w:pPr>
            <w:r w:rsidRPr="00BC76E3">
              <w:rPr>
                <w:rFonts w:ascii="Calibri" w:hAnsi="Calibri"/>
                <w:b/>
                <w:sz w:val="24"/>
                <w:szCs w:val="24"/>
              </w:rPr>
              <w:t>Segretariato Generale</w:t>
            </w:r>
            <w:r w:rsidRPr="00BC76E3">
              <w:rPr>
                <w:rFonts w:ascii="Calibri" w:hAnsi="Calibri"/>
                <w:b/>
                <w:sz w:val="24"/>
                <w:szCs w:val="24"/>
              </w:rPr>
              <w:br/>
            </w:r>
            <w:r w:rsidR="005010C0" w:rsidRPr="00BC76E3">
              <w:rPr>
                <w:rFonts w:ascii="Calibri" w:hAnsi="Calibri"/>
                <w:b/>
                <w:sz w:val="24"/>
                <w:szCs w:val="24"/>
              </w:rPr>
              <w:t>della Presidenza della Repubblica</w:t>
            </w:r>
          </w:p>
          <w:p w:rsidR="005010C0" w:rsidRPr="00BC76E3" w:rsidRDefault="005010C0" w:rsidP="00586571">
            <w:pPr>
              <w:spacing w:line="276" w:lineRule="auto"/>
              <w:jc w:val="center"/>
              <w:rPr>
                <w:rFonts w:ascii="Calibri" w:hAnsi="Calibri"/>
                <w:sz w:val="24"/>
                <w:szCs w:val="24"/>
              </w:rPr>
            </w:pPr>
            <w:r w:rsidRPr="00BC76E3">
              <w:rPr>
                <w:rFonts w:ascii="Calibri" w:hAnsi="Calibri"/>
                <w:sz w:val="24"/>
                <w:szCs w:val="24"/>
              </w:rPr>
              <w:t>Il Vice Segretario</w:t>
            </w:r>
            <w:r w:rsidR="00540BC3" w:rsidRPr="00BC76E3">
              <w:rPr>
                <w:rFonts w:ascii="Calibri" w:hAnsi="Calibri"/>
                <w:sz w:val="24"/>
                <w:szCs w:val="24"/>
              </w:rPr>
              <w:t xml:space="preserve"> Generale</w:t>
            </w:r>
            <w:r w:rsidR="00540BC3" w:rsidRPr="00BC76E3">
              <w:rPr>
                <w:rFonts w:ascii="Calibri" w:hAnsi="Calibri"/>
                <w:sz w:val="24"/>
                <w:szCs w:val="24"/>
              </w:rPr>
              <w:br/>
            </w:r>
            <w:r w:rsidRPr="00BC76E3">
              <w:rPr>
                <w:rFonts w:ascii="Calibri" w:hAnsi="Calibri"/>
                <w:sz w:val="24"/>
                <w:szCs w:val="24"/>
              </w:rPr>
              <w:t>per l’amministrazione e il personale</w:t>
            </w:r>
          </w:p>
          <w:p w:rsidR="005010C0" w:rsidRPr="00BC76E3" w:rsidRDefault="00852DE0" w:rsidP="00635AF5">
            <w:pPr>
              <w:spacing w:line="276" w:lineRule="auto"/>
              <w:jc w:val="center"/>
              <w:rPr>
                <w:rFonts w:ascii="Calibri" w:hAnsi="Calibri"/>
                <w:b/>
                <w:sz w:val="24"/>
                <w:szCs w:val="24"/>
              </w:rPr>
            </w:pPr>
            <w:r w:rsidRPr="00BC76E3">
              <w:rPr>
                <w:rFonts w:ascii="Calibri" w:hAnsi="Calibri"/>
                <w:sz w:val="24"/>
                <w:szCs w:val="24"/>
              </w:rPr>
              <w:t xml:space="preserve"> </w:t>
            </w:r>
            <w:r w:rsidR="005010C0" w:rsidRPr="00BC76E3">
              <w:rPr>
                <w:rFonts w:ascii="Calibri" w:hAnsi="Calibri"/>
                <w:sz w:val="24"/>
                <w:szCs w:val="24"/>
              </w:rPr>
              <w:t>(</w:t>
            </w:r>
            <w:r w:rsidR="005010C0" w:rsidRPr="00BC76E3">
              <w:rPr>
                <w:rFonts w:ascii="Calibri" w:hAnsi="Calibri"/>
                <w:i/>
                <w:sz w:val="24"/>
                <w:szCs w:val="24"/>
              </w:rPr>
              <w:t>Firmato digitalmente)</w:t>
            </w:r>
          </w:p>
        </w:tc>
      </w:tr>
    </w:tbl>
    <w:p w:rsidR="00D91A9D" w:rsidRPr="00BC76E3" w:rsidRDefault="00D91A9D" w:rsidP="002907DB">
      <w:pPr>
        <w:rPr>
          <w:rFonts w:ascii="Calibri" w:hAnsi="Calibri"/>
          <w:sz w:val="24"/>
          <w:szCs w:val="24"/>
        </w:rPr>
      </w:pPr>
    </w:p>
    <w:p w:rsidR="00635AF5" w:rsidRPr="00BC76E3" w:rsidRDefault="00635AF5" w:rsidP="002907DB">
      <w:pPr>
        <w:rPr>
          <w:rFonts w:ascii="Calibri" w:hAnsi="Calibri"/>
          <w:sz w:val="24"/>
          <w:szCs w:val="24"/>
        </w:rPr>
      </w:pPr>
    </w:p>
    <w:p w:rsidR="00635AF5" w:rsidRPr="00BC76E3" w:rsidRDefault="00635AF5">
      <w:pPr>
        <w:rPr>
          <w:rFonts w:ascii="Calibri" w:hAnsi="Calibri"/>
          <w:sz w:val="24"/>
          <w:szCs w:val="24"/>
        </w:rPr>
      </w:pPr>
    </w:p>
    <w:p w:rsidR="002907DB" w:rsidRPr="00BC76E3" w:rsidRDefault="002907DB" w:rsidP="002907DB">
      <w:pPr>
        <w:rPr>
          <w:rFonts w:ascii="Calibri" w:hAnsi="Calibri"/>
          <w:sz w:val="24"/>
          <w:szCs w:val="24"/>
        </w:rPr>
      </w:pPr>
      <w:r w:rsidRPr="00BC76E3">
        <w:rPr>
          <w:rFonts w:ascii="Calibri" w:hAnsi="Calibri"/>
          <w:sz w:val="24"/>
          <w:szCs w:val="24"/>
        </w:rPr>
        <w:t xml:space="preserve">Il sottoscritto </w:t>
      </w:r>
      <w:r w:rsidR="00AD2D46" w:rsidRPr="00BC76E3">
        <w:rPr>
          <w:rFonts w:ascii="Calibri" w:hAnsi="Calibri"/>
          <w:sz w:val="24"/>
          <w:szCs w:val="24"/>
        </w:rPr>
        <w:t>XXXXXXXXXXXXXX</w:t>
      </w:r>
      <w:r w:rsidR="00D91A9D" w:rsidRPr="00BC76E3">
        <w:rPr>
          <w:rFonts w:ascii="Calibri" w:hAnsi="Calibri"/>
          <w:sz w:val="24"/>
          <w:szCs w:val="24"/>
        </w:rPr>
        <w:t xml:space="preserve">, </w:t>
      </w:r>
      <w:r w:rsidRPr="00BC76E3">
        <w:rPr>
          <w:rFonts w:ascii="Calibri" w:hAnsi="Calibri"/>
          <w:sz w:val="24"/>
          <w:szCs w:val="24"/>
        </w:rPr>
        <w:t>in qualità di legale rappresentante dell’Impresa dichiara di avere particolareggiata e perfetta conoscenza di tutte le clausole contrattuali e dei documenti ed atti ivi richiamati.</w:t>
      </w:r>
    </w:p>
    <w:p w:rsidR="006D0DD0" w:rsidRPr="00BC76E3" w:rsidRDefault="002907DB" w:rsidP="002907DB">
      <w:pPr>
        <w:rPr>
          <w:rFonts w:ascii="Calibri" w:hAnsi="Calibri"/>
          <w:sz w:val="24"/>
          <w:szCs w:val="24"/>
        </w:rPr>
      </w:pPr>
      <w:r w:rsidRPr="00BC76E3">
        <w:rPr>
          <w:rFonts w:ascii="Calibri" w:hAnsi="Calibri"/>
          <w:sz w:val="24"/>
          <w:szCs w:val="24"/>
        </w:rPr>
        <w:t>Ai sensi e per gli effetti dell’art. 1341 del Codice civile, l’Impresa dichiara di accettare tutte le condizioni e patti ivi contenuti e di avere particolarmente considerato quanto stabilito e convenuto con le relative clausole; in particolare dichiara di approvare specificamente le clausole e condizioni di seguito elencate:</w:t>
      </w:r>
    </w:p>
    <w:p w:rsidR="006D0DD0" w:rsidRPr="00BC76E3" w:rsidRDefault="006D0DD0" w:rsidP="002907DB">
      <w:pPr>
        <w:rPr>
          <w:rFonts w:ascii="Calibri" w:hAnsi="Calibri"/>
          <w:sz w:val="24"/>
          <w:szCs w:val="24"/>
        </w:rPr>
      </w:pPr>
      <w:r w:rsidRPr="00BC76E3">
        <w:rPr>
          <w:rFonts w:ascii="Calibri" w:hAnsi="Calibri"/>
          <w:sz w:val="24"/>
          <w:szCs w:val="24"/>
        </w:rPr>
        <w:t>-</w:t>
      </w:r>
      <w:r w:rsidR="009D4110" w:rsidRPr="00BC76E3">
        <w:rPr>
          <w:rFonts w:ascii="Calibri" w:hAnsi="Calibri"/>
          <w:sz w:val="24"/>
          <w:szCs w:val="24"/>
        </w:rPr>
        <w:t xml:space="preserve"> </w:t>
      </w:r>
      <w:r w:rsidR="002907DB" w:rsidRPr="00BC76E3">
        <w:rPr>
          <w:rFonts w:ascii="Calibri" w:hAnsi="Calibri"/>
          <w:sz w:val="24"/>
          <w:szCs w:val="24"/>
        </w:rPr>
        <w:t>art.</w:t>
      </w:r>
      <w:r w:rsidR="001C7FB9">
        <w:rPr>
          <w:rFonts w:ascii="Calibri" w:hAnsi="Calibri"/>
          <w:sz w:val="24"/>
          <w:szCs w:val="24"/>
        </w:rPr>
        <w:t xml:space="preserve"> 1</w:t>
      </w:r>
      <w:r w:rsidR="00852DE0">
        <w:rPr>
          <w:rFonts w:ascii="Calibri" w:hAnsi="Calibri"/>
          <w:sz w:val="24"/>
          <w:szCs w:val="24"/>
        </w:rPr>
        <w:t>0</w:t>
      </w:r>
      <w:r w:rsidR="002907DB" w:rsidRPr="00BC76E3">
        <w:rPr>
          <w:rFonts w:ascii="Calibri" w:hAnsi="Calibri"/>
          <w:sz w:val="24"/>
          <w:szCs w:val="24"/>
        </w:rPr>
        <w:t xml:space="preserve"> (</w:t>
      </w:r>
      <w:r w:rsidR="009D4110" w:rsidRPr="00BC76E3">
        <w:rPr>
          <w:rFonts w:ascii="Calibri" w:hAnsi="Calibri"/>
          <w:sz w:val="24"/>
          <w:szCs w:val="24"/>
        </w:rPr>
        <w:t>O</w:t>
      </w:r>
      <w:r w:rsidR="000B7AEF" w:rsidRPr="00BC76E3">
        <w:rPr>
          <w:rFonts w:ascii="Calibri" w:hAnsi="Calibri"/>
          <w:sz w:val="24"/>
          <w:szCs w:val="24"/>
        </w:rPr>
        <w:t xml:space="preserve">bblighi </w:t>
      </w:r>
      <w:r w:rsidR="001C7FB9">
        <w:rPr>
          <w:rFonts w:ascii="Calibri" w:hAnsi="Calibri"/>
          <w:sz w:val="24"/>
          <w:szCs w:val="24"/>
        </w:rPr>
        <w:t xml:space="preserve">ed adempimenti generali </w:t>
      </w:r>
      <w:r w:rsidR="000B7AEF" w:rsidRPr="00BC76E3">
        <w:rPr>
          <w:rFonts w:ascii="Calibri" w:hAnsi="Calibri"/>
          <w:sz w:val="24"/>
          <w:szCs w:val="24"/>
        </w:rPr>
        <w:t>a carico dell’Impresa);</w:t>
      </w:r>
      <w:r w:rsidR="000E5551" w:rsidRPr="00BC76E3">
        <w:rPr>
          <w:rFonts w:ascii="Calibri" w:hAnsi="Calibri"/>
          <w:sz w:val="24"/>
          <w:szCs w:val="24"/>
        </w:rPr>
        <w:t xml:space="preserve"> </w:t>
      </w:r>
    </w:p>
    <w:p w:rsidR="002907DB" w:rsidRPr="00BC76E3" w:rsidRDefault="006D0DD0" w:rsidP="002907DB">
      <w:pPr>
        <w:rPr>
          <w:rFonts w:ascii="Calibri" w:hAnsi="Calibri"/>
          <w:sz w:val="24"/>
          <w:szCs w:val="24"/>
        </w:rPr>
      </w:pPr>
      <w:r w:rsidRPr="00BC76E3">
        <w:rPr>
          <w:rFonts w:ascii="Calibri" w:hAnsi="Calibri"/>
          <w:sz w:val="24"/>
          <w:szCs w:val="24"/>
        </w:rPr>
        <w:t>- a</w:t>
      </w:r>
      <w:r w:rsidR="00E266A4" w:rsidRPr="00BC76E3">
        <w:rPr>
          <w:rFonts w:ascii="Calibri" w:hAnsi="Calibri"/>
          <w:sz w:val="24"/>
          <w:szCs w:val="24"/>
        </w:rPr>
        <w:t>r</w:t>
      </w:r>
      <w:r w:rsidR="00E33A96" w:rsidRPr="00BC76E3">
        <w:rPr>
          <w:rFonts w:ascii="Calibri" w:hAnsi="Calibri"/>
          <w:sz w:val="24"/>
          <w:szCs w:val="24"/>
        </w:rPr>
        <w:t xml:space="preserve">t. </w:t>
      </w:r>
      <w:r w:rsidR="001C7FB9">
        <w:rPr>
          <w:rFonts w:ascii="Calibri" w:hAnsi="Calibri"/>
          <w:sz w:val="24"/>
          <w:szCs w:val="24"/>
        </w:rPr>
        <w:t>17</w:t>
      </w:r>
      <w:r w:rsidR="00EA4EFF" w:rsidRPr="00BC76E3">
        <w:rPr>
          <w:rFonts w:ascii="Calibri" w:hAnsi="Calibri"/>
          <w:sz w:val="24"/>
          <w:szCs w:val="24"/>
        </w:rPr>
        <w:t xml:space="preserve"> </w:t>
      </w:r>
      <w:r w:rsidR="00E266A4" w:rsidRPr="00BC76E3">
        <w:rPr>
          <w:rFonts w:ascii="Calibri" w:hAnsi="Calibri"/>
          <w:sz w:val="24"/>
          <w:szCs w:val="24"/>
        </w:rPr>
        <w:t>(Recesso</w:t>
      </w:r>
      <w:r w:rsidRPr="00BC76E3">
        <w:rPr>
          <w:rFonts w:ascii="Calibri" w:hAnsi="Calibri"/>
          <w:sz w:val="24"/>
          <w:szCs w:val="24"/>
        </w:rPr>
        <w:t>);</w:t>
      </w:r>
    </w:p>
    <w:p w:rsidR="006D0DD0" w:rsidRPr="00BC76E3" w:rsidRDefault="006D0DD0" w:rsidP="002907DB">
      <w:pPr>
        <w:rPr>
          <w:rFonts w:ascii="Calibri" w:hAnsi="Calibri"/>
          <w:sz w:val="24"/>
          <w:szCs w:val="24"/>
        </w:rPr>
      </w:pPr>
      <w:r w:rsidRPr="00BC76E3">
        <w:rPr>
          <w:rFonts w:ascii="Calibri" w:hAnsi="Calibri"/>
          <w:sz w:val="24"/>
          <w:szCs w:val="24"/>
        </w:rPr>
        <w:t xml:space="preserve">- art. </w:t>
      </w:r>
      <w:r w:rsidR="00EA4EFF" w:rsidRPr="00BC76E3">
        <w:rPr>
          <w:rFonts w:ascii="Calibri" w:hAnsi="Calibri"/>
          <w:sz w:val="24"/>
          <w:szCs w:val="24"/>
        </w:rPr>
        <w:t>1</w:t>
      </w:r>
      <w:r w:rsidR="001C7FB9">
        <w:rPr>
          <w:rFonts w:ascii="Calibri" w:hAnsi="Calibri"/>
          <w:sz w:val="24"/>
          <w:szCs w:val="24"/>
        </w:rPr>
        <w:t>8</w:t>
      </w:r>
      <w:r w:rsidRPr="00BC76E3">
        <w:rPr>
          <w:rFonts w:ascii="Calibri" w:hAnsi="Calibri"/>
          <w:sz w:val="24"/>
          <w:szCs w:val="24"/>
        </w:rPr>
        <w:t xml:space="preserve"> (Divieto di cessione del contratto).</w:t>
      </w:r>
    </w:p>
    <w:p w:rsidR="008060DC" w:rsidRPr="00BC76E3" w:rsidRDefault="008060DC" w:rsidP="008060DC">
      <w:pPr>
        <w:rPr>
          <w:rFonts w:ascii="Calibri" w:hAnsi="Calibri"/>
          <w:sz w:val="24"/>
          <w:szCs w:val="24"/>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376848" w:rsidRPr="00BC76E3" w:rsidTr="00586571">
        <w:tc>
          <w:tcPr>
            <w:tcW w:w="4820" w:type="dxa"/>
          </w:tcPr>
          <w:p w:rsidR="008060DC" w:rsidRPr="00BC76E3" w:rsidRDefault="00905276" w:rsidP="00586571">
            <w:pPr>
              <w:spacing w:line="276" w:lineRule="auto"/>
              <w:jc w:val="center"/>
              <w:rPr>
                <w:rFonts w:ascii="Calibri" w:hAnsi="Calibri"/>
                <w:b/>
                <w:sz w:val="24"/>
                <w:szCs w:val="24"/>
              </w:rPr>
            </w:pPr>
            <w:r w:rsidRPr="00BC76E3">
              <w:rPr>
                <w:rFonts w:ascii="Calibri" w:hAnsi="Calibri"/>
                <w:b/>
                <w:sz w:val="24"/>
                <w:szCs w:val="24"/>
              </w:rPr>
              <w:t>XXXXXXXXX</w:t>
            </w:r>
          </w:p>
          <w:p w:rsidR="008060DC" w:rsidRPr="00BC76E3" w:rsidRDefault="002B46BD" w:rsidP="00586571">
            <w:pPr>
              <w:spacing w:line="276" w:lineRule="auto"/>
              <w:jc w:val="center"/>
              <w:rPr>
                <w:rFonts w:ascii="Calibri" w:hAnsi="Calibri"/>
                <w:sz w:val="24"/>
                <w:szCs w:val="24"/>
              </w:rPr>
            </w:pPr>
            <w:r w:rsidRPr="00BC76E3">
              <w:rPr>
                <w:rFonts w:ascii="Calibri" w:hAnsi="Calibri"/>
                <w:sz w:val="24"/>
                <w:szCs w:val="24"/>
              </w:rPr>
              <w:t>Rappresentante legale</w:t>
            </w:r>
          </w:p>
          <w:p w:rsidR="002B46BD" w:rsidRPr="00BC76E3" w:rsidRDefault="002B46BD" w:rsidP="00586571">
            <w:pPr>
              <w:spacing w:line="276" w:lineRule="auto"/>
              <w:jc w:val="center"/>
              <w:rPr>
                <w:rFonts w:ascii="Calibri" w:hAnsi="Calibri"/>
                <w:sz w:val="24"/>
                <w:szCs w:val="24"/>
              </w:rPr>
            </w:pPr>
            <w:r w:rsidRPr="00BC76E3">
              <w:rPr>
                <w:rFonts w:ascii="Calibri" w:hAnsi="Calibri"/>
                <w:sz w:val="24"/>
                <w:szCs w:val="24"/>
              </w:rPr>
              <w:t>(</w:t>
            </w:r>
            <w:r w:rsidR="00905276" w:rsidRPr="00BC76E3">
              <w:rPr>
                <w:rFonts w:ascii="Calibri" w:hAnsi="Calibri"/>
                <w:sz w:val="24"/>
                <w:szCs w:val="24"/>
              </w:rPr>
              <w:t>XXXXXXXXXXXX</w:t>
            </w:r>
            <w:r w:rsidRPr="00BC76E3">
              <w:rPr>
                <w:rFonts w:ascii="Calibri" w:hAnsi="Calibri"/>
                <w:sz w:val="24"/>
                <w:szCs w:val="24"/>
              </w:rPr>
              <w:t>)</w:t>
            </w:r>
          </w:p>
          <w:p w:rsidR="008060DC" w:rsidRPr="00BC76E3" w:rsidRDefault="008060DC" w:rsidP="00586571">
            <w:pPr>
              <w:spacing w:line="276" w:lineRule="auto"/>
              <w:jc w:val="center"/>
              <w:rPr>
                <w:rFonts w:ascii="Calibri" w:hAnsi="Calibri"/>
                <w:i/>
                <w:sz w:val="24"/>
                <w:szCs w:val="24"/>
              </w:rPr>
            </w:pPr>
            <w:r w:rsidRPr="00BC76E3">
              <w:rPr>
                <w:rFonts w:ascii="Calibri" w:hAnsi="Calibri"/>
                <w:sz w:val="24"/>
                <w:szCs w:val="24"/>
              </w:rPr>
              <w:t>(</w:t>
            </w:r>
            <w:r w:rsidRPr="00BC76E3">
              <w:rPr>
                <w:rFonts w:ascii="Calibri" w:hAnsi="Calibri"/>
                <w:i/>
                <w:sz w:val="24"/>
                <w:szCs w:val="24"/>
              </w:rPr>
              <w:t>Firmato digitalmente)</w:t>
            </w:r>
          </w:p>
          <w:p w:rsidR="008060DC" w:rsidRPr="00BC76E3" w:rsidRDefault="008060DC" w:rsidP="00586571">
            <w:pPr>
              <w:spacing w:line="276" w:lineRule="auto"/>
              <w:rPr>
                <w:rFonts w:ascii="Calibri" w:hAnsi="Calibri"/>
                <w:sz w:val="24"/>
                <w:szCs w:val="24"/>
              </w:rPr>
            </w:pPr>
          </w:p>
        </w:tc>
        <w:tc>
          <w:tcPr>
            <w:tcW w:w="4820" w:type="dxa"/>
          </w:tcPr>
          <w:p w:rsidR="00540BC3" w:rsidRPr="00BC76E3" w:rsidRDefault="00540BC3" w:rsidP="00540BC3">
            <w:pPr>
              <w:spacing w:line="276" w:lineRule="auto"/>
              <w:jc w:val="center"/>
              <w:rPr>
                <w:rFonts w:ascii="Calibri" w:hAnsi="Calibri"/>
                <w:b/>
                <w:sz w:val="24"/>
                <w:szCs w:val="24"/>
              </w:rPr>
            </w:pPr>
            <w:r w:rsidRPr="00BC76E3">
              <w:rPr>
                <w:rFonts w:ascii="Calibri" w:hAnsi="Calibri"/>
                <w:b/>
                <w:sz w:val="24"/>
                <w:szCs w:val="24"/>
              </w:rPr>
              <w:t>Segretariato Generale</w:t>
            </w:r>
            <w:r w:rsidRPr="00BC76E3">
              <w:rPr>
                <w:rFonts w:ascii="Calibri" w:hAnsi="Calibri"/>
                <w:b/>
                <w:sz w:val="24"/>
                <w:szCs w:val="24"/>
              </w:rPr>
              <w:br/>
              <w:t>della Presidenza della Repubblica</w:t>
            </w:r>
          </w:p>
          <w:p w:rsidR="00540BC3" w:rsidRPr="00BC76E3" w:rsidRDefault="00540BC3" w:rsidP="00540BC3">
            <w:pPr>
              <w:spacing w:line="276" w:lineRule="auto"/>
              <w:jc w:val="center"/>
              <w:rPr>
                <w:rFonts w:ascii="Calibri" w:hAnsi="Calibri"/>
                <w:sz w:val="24"/>
                <w:szCs w:val="24"/>
              </w:rPr>
            </w:pPr>
            <w:r w:rsidRPr="00BC76E3">
              <w:rPr>
                <w:rFonts w:ascii="Calibri" w:hAnsi="Calibri"/>
                <w:sz w:val="24"/>
                <w:szCs w:val="24"/>
              </w:rPr>
              <w:t>Il Vice Segretario Generale</w:t>
            </w:r>
            <w:r w:rsidRPr="00BC76E3">
              <w:rPr>
                <w:rFonts w:ascii="Calibri" w:hAnsi="Calibri"/>
                <w:sz w:val="24"/>
                <w:szCs w:val="24"/>
              </w:rPr>
              <w:br/>
              <w:t>per l’amministrazione e il personale</w:t>
            </w:r>
          </w:p>
          <w:p w:rsidR="008060DC" w:rsidRPr="00BC76E3" w:rsidRDefault="003042D4" w:rsidP="00540BC3">
            <w:pPr>
              <w:spacing w:line="276" w:lineRule="auto"/>
              <w:jc w:val="center"/>
              <w:rPr>
                <w:rFonts w:ascii="Calibri" w:hAnsi="Calibri"/>
                <w:b/>
                <w:sz w:val="24"/>
                <w:szCs w:val="24"/>
              </w:rPr>
            </w:pPr>
            <w:r w:rsidRPr="00BC76E3">
              <w:rPr>
                <w:rFonts w:ascii="Calibri" w:hAnsi="Calibri"/>
                <w:sz w:val="24"/>
                <w:szCs w:val="24"/>
              </w:rPr>
              <w:t xml:space="preserve"> </w:t>
            </w:r>
            <w:r w:rsidR="00540BC3" w:rsidRPr="00BC76E3">
              <w:rPr>
                <w:rFonts w:ascii="Calibri" w:hAnsi="Calibri"/>
                <w:sz w:val="24"/>
                <w:szCs w:val="24"/>
              </w:rPr>
              <w:t>(</w:t>
            </w:r>
            <w:r w:rsidR="00540BC3" w:rsidRPr="00BC76E3">
              <w:rPr>
                <w:rFonts w:ascii="Calibri" w:hAnsi="Calibri"/>
                <w:i/>
                <w:sz w:val="24"/>
                <w:szCs w:val="24"/>
              </w:rPr>
              <w:t>Firmato digitalmente)</w:t>
            </w:r>
          </w:p>
        </w:tc>
      </w:tr>
    </w:tbl>
    <w:p w:rsidR="00635AF5" w:rsidRPr="003042D4" w:rsidRDefault="00635AF5" w:rsidP="003042D4">
      <w:pPr>
        <w:rPr>
          <w:rFonts w:ascii="Calibri" w:hAnsi="Calibri"/>
          <w:sz w:val="24"/>
          <w:szCs w:val="24"/>
        </w:rPr>
      </w:pPr>
    </w:p>
    <w:p w:rsidR="00D17F4A" w:rsidRPr="00BC76E3" w:rsidRDefault="00D17F4A" w:rsidP="00635AF5">
      <w:pPr>
        <w:pStyle w:val="Paragrafoelenco"/>
        <w:ind w:left="0"/>
        <w:rPr>
          <w:rFonts w:ascii="Calibri" w:hAnsi="Calibri"/>
          <w:sz w:val="24"/>
          <w:szCs w:val="24"/>
        </w:rPr>
      </w:pPr>
      <w:r w:rsidRPr="00BC76E3">
        <w:rPr>
          <w:rFonts w:ascii="Calibri" w:hAnsi="Calibri"/>
          <w:sz w:val="24"/>
          <w:szCs w:val="24"/>
        </w:rPr>
        <w:t>Allegati:</w:t>
      </w:r>
    </w:p>
    <w:p w:rsidR="003042D4" w:rsidRPr="003042D4" w:rsidRDefault="005E4C54" w:rsidP="003042D4">
      <w:pPr>
        <w:pStyle w:val="Paragrafoelenco"/>
        <w:numPr>
          <w:ilvl w:val="0"/>
          <w:numId w:val="2"/>
        </w:numPr>
        <w:ind w:left="360"/>
        <w:rPr>
          <w:rFonts w:ascii="Calibri" w:hAnsi="Calibri"/>
          <w:sz w:val="24"/>
          <w:szCs w:val="24"/>
        </w:rPr>
      </w:pPr>
      <w:r w:rsidRPr="00BC76E3">
        <w:rPr>
          <w:rFonts w:ascii="Calibri" w:hAnsi="Calibri"/>
          <w:sz w:val="24"/>
          <w:szCs w:val="24"/>
        </w:rPr>
        <w:t>Avviso d’asta</w:t>
      </w:r>
      <w:r w:rsidR="008060DC" w:rsidRPr="00BC76E3">
        <w:rPr>
          <w:rFonts w:ascii="Calibri" w:hAnsi="Calibri"/>
          <w:sz w:val="24"/>
          <w:szCs w:val="24"/>
        </w:rPr>
        <w:t>;</w:t>
      </w:r>
    </w:p>
    <w:p w:rsidR="001559EF" w:rsidRDefault="001559EF" w:rsidP="001559EF">
      <w:pPr>
        <w:pStyle w:val="Paragrafoelenco"/>
        <w:numPr>
          <w:ilvl w:val="0"/>
          <w:numId w:val="2"/>
        </w:numPr>
        <w:ind w:left="360"/>
        <w:rPr>
          <w:rFonts w:ascii="Calibri" w:hAnsi="Calibri"/>
          <w:sz w:val="24"/>
          <w:szCs w:val="24"/>
        </w:rPr>
      </w:pPr>
      <w:r w:rsidRPr="00471C77">
        <w:rPr>
          <w:rFonts w:ascii="Calibri" w:hAnsi="Calibri"/>
          <w:sz w:val="24"/>
          <w:szCs w:val="24"/>
        </w:rPr>
        <w:t>Domanda di partecipazione all’asta;</w:t>
      </w:r>
    </w:p>
    <w:p w:rsidR="003042D4" w:rsidRPr="00471C77" w:rsidRDefault="003042D4" w:rsidP="001559EF">
      <w:pPr>
        <w:pStyle w:val="Paragrafoelenco"/>
        <w:numPr>
          <w:ilvl w:val="0"/>
          <w:numId w:val="2"/>
        </w:numPr>
        <w:ind w:left="360"/>
        <w:rPr>
          <w:rFonts w:ascii="Calibri" w:hAnsi="Calibri"/>
          <w:sz w:val="24"/>
          <w:szCs w:val="24"/>
        </w:rPr>
      </w:pPr>
      <w:r>
        <w:rPr>
          <w:rFonts w:ascii="Calibri" w:hAnsi="Calibri"/>
          <w:sz w:val="24"/>
          <w:szCs w:val="24"/>
        </w:rPr>
        <w:t>Dichiarazione sul possesso dei requisiti;</w:t>
      </w:r>
    </w:p>
    <w:p w:rsidR="001559EF" w:rsidRPr="00471C77" w:rsidRDefault="001559EF" w:rsidP="001559EF">
      <w:pPr>
        <w:pStyle w:val="Paragrafoelenco"/>
        <w:numPr>
          <w:ilvl w:val="0"/>
          <w:numId w:val="2"/>
        </w:numPr>
        <w:ind w:left="360"/>
        <w:rPr>
          <w:rFonts w:ascii="Calibri" w:hAnsi="Calibri"/>
          <w:sz w:val="24"/>
          <w:szCs w:val="24"/>
        </w:rPr>
      </w:pPr>
      <w:r w:rsidRPr="00471C77">
        <w:rPr>
          <w:rFonts w:ascii="Calibri" w:hAnsi="Calibri"/>
          <w:sz w:val="24"/>
          <w:szCs w:val="24"/>
        </w:rPr>
        <w:t>Offerta economica;</w:t>
      </w:r>
    </w:p>
    <w:p w:rsidR="008060DC" w:rsidRPr="00BC76E3" w:rsidRDefault="00471C77" w:rsidP="00540BC3">
      <w:pPr>
        <w:pStyle w:val="Paragrafoelenco"/>
        <w:numPr>
          <w:ilvl w:val="0"/>
          <w:numId w:val="1"/>
        </w:numPr>
        <w:ind w:left="360"/>
        <w:rPr>
          <w:rFonts w:ascii="Calibri" w:hAnsi="Calibri"/>
          <w:sz w:val="24"/>
          <w:szCs w:val="24"/>
        </w:rPr>
      </w:pPr>
      <w:r>
        <w:rPr>
          <w:rFonts w:ascii="Calibri" w:hAnsi="Calibri"/>
          <w:sz w:val="24"/>
          <w:szCs w:val="24"/>
        </w:rPr>
        <w:t>C</w:t>
      </w:r>
      <w:r w:rsidR="005E4C54" w:rsidRPr="00BC76E3">
        <w:rPr>
          <w:rFonts w:ascii="Calibri" w:hAnsi="Calibri"/>
          <w:sz w:val="24"/>
          <w:szCs w:val="24"/>
        </w:rPr>
        <w:t>opia contabile del bonifico di €</w:t>
      </w:r>
      <w:r w:rsidR="003042D4">
        <w:rPr>
          <w:rFonts w:ascii="Calibri" w:hAnsi="Calibri"/>
          <w:sz w:val="24"/>
          <w:szCs w:val="24"/>
        </w:rPr>
        <w:t>XXXXX</w:t>
      </w:r>
      <w:r w:rsidR="005E4C54" w:rsidRPr="00BC76E3">
        <w:rPr>
          <w:rFonts w:ascii="Calibri" w:hAnsi="Calibri"/>
          <w:sz w:val="24"/>
          <w:szCs w:val="24"/>
        </w:rPr>
        <w:t xml:space="preserve"> </w:t>
      </w:r>
      <w:r w:rsidR="005E4C54" w:rsidRPr="00BC76E3">
        <w:rPr>
          <w:rFonts w:ascii="Calibri" w:hAnsi="Calibri"/>
          <w:color w:val="000000" w:themeColor="text1"/>
          <w:sz w:val="24"/>
          <w:szCs w:val="24"/>
        </w:rPr>
        <w:t xml:space="preserve">a titolo di anticipo su quanto dovuto per l’acquisto </w:t>
      </w:r>
      <w:r>
        <w:rPr>
          <w:rFonts w:ascii="Calibri" w:hAnsi="Calibri"/>
          <w:color w:val="000000" w:themeColor="text1"/>
          <w:sz w:val="24"/>
          <w:szCs w:val="24"/>
        </w:rPr>
        <w:t>dei cinghiali.</w:t>
      </w:r>
    </w:p>
    <w:sectPr w:rsidR="008060DC" w:rsidRPr="00BC76E3" w:rsidSect="00FA13AB">
      <w:footerReference w:type="default" r:id="rId8"/>
      <w:pgSz w:w="11906" w:h="16838"/>
      <w:pgMar w:top="1276"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1FD" w:rsidRDefault="008F01FD" w:rsidP="00D91A9D">
      <w:pPr>
        <w:spacing w:line="240" w:lineRule="auto"/>
      </w:pPr>
      <w:r>
        <w:separator/>
      </w:r>
    </w:p>
  </w:endnote>
  <w:endnote w:type="continuationSeparator" w:id="0">
    <w:p w:rsidR="008F01FD" w:rsidRDefault="008F01FD" w:rsidP="00D91A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871222"/>
      <w:docPartObj>
        <w:docPartGallery w:val="Page Numbers (Bottom of Page)"/>
        <w:docPartUnique/>
      </w:docPartObj>
    </w:sdtPr>
    <w:sdtEndPr/>
    <w:sdtContent>
      <w:p w:rsidR="00E5509C" w:rsidRDefault="00E5509C">
        <w:pPr>
          <w:pStyle w:val="Pidipagina"/>
        </w:pPr>
      </w:p>
      <w:p w:rsidR="008F01FD" w:rsidRDefault="008F01FD" w:rsidP="00E5509C">
        <w:pPr>
          <w:pStyle w:val="Pidipagina"/>
          <w:jc w:val="right"/>
        </w:pPr>
        <w:r>
          <w:fldChar w:fldCharType="begin"/>
        </w:r>
        <w:r>
          <w:instrText>PAGE   \* MERGEFORMAT</w:instrText>
        </w:r>
        <w:r>
          <w:fldChar w:fldCharType="separate"/>
        </w:r>
        <w:r w:rsidR="00CC5455">
          <w:rPr>
            <w:noProof/>
          </w:rPr>
          <w:t>9</w:t>
        </w:r>
        <w:r>
          <w:fldChar w:fldCharType="end"/>
        </w:r>
        <w:r w:rsidR="00E5509C">
          <w:t>/</w:t>
        </w:r>
        <w:r w:rsidR="00CC5455">
          <w:fldChar w:fldCharType="begin"/>
        </w:r>
        <w:r w:rsidR="00CC5455">
          <w:instrText xml:space="preserve"> NUMPAGES   \* MERGEFORMAT </w:instrText>
        </w:r>
        <w:r w:rsidR="00CC5455">
          <w:fldChar w:fldCharType="separate"/>
        </w:r>
        <w:r w:rsidR="00CC5455">
          <w:rPr>
            <w:noProof/>
          </w:rPr>
          <w:t>9</w:t>
        </w:r>
        <w:r w:rsidR="00CC5455">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1FD" w:rsidRDefault="008F01FD" w:rsidP="00D91A9D">
      <w:pPr>
        <w:spacing w:line="240" w:lineRule="auto"/>
      </w:pPr>
      <w:r>
        <w:separator/>
      </w:r>
    </w:p>
  </w:footnote>
  <w:footnote w:type="continuationSeparator" w:id="0">
    <w:p w:rsidR="008F01FD" w:rsidRDefault="008F01FD" w:rsidP="00D91A9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4EC"/>
    <w:multiLevelType w:val="hybridMultilevel"/>
    <w:tmpl w:val="F9F24B6E"/>
    <w:lvl w:ilvl="0" w:tplc="10CA88D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1E76B4"/>
    <w:multiLevelType w:val="hybridMultilevel"/>
    <w:tmpl w:val="609E14C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87C29D5"/>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A213D5E"/>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0C345EDD"/>
    <w:multiLevelType w:val="multilevel"/>
    <w:tmpl w:val="3D60EA40"/>
    <w:lvl w:ilvl="0">
      <w:start w:val="1"/>
      <w:numFmt w:val="bullet"/>
      <w:lvlText w:val=""/>
      <w:lvlJc w:val="left"/>
      <w:rPr>
        <w:rFonts w:ascii="Symbol" w:hAnsi="Symbol"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Theme="minorHAnsi" w:eastAsia="Courier" w:hAnsiTheme="minorHAnsi" w:cs="Courier" w:hint="default"/>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5" w15:restartNumberingAfterBreak="0">
    <w:nsid w:val="0D800E2B"/>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0FA44760"/>
    <w:multiLevelType w:val="hybridMultilevel"/>
    <w:tmpl w:val="F900F7C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3E442B7"/>
    <w:multiLevelType w:val="hybridMultilevel"/>
    <w:tmpl w:val="5E28A754"/>
    <w:lvl w:ilvl="0" w:tplc="8760FED4">
      <w:start w:val="1"/>
      <w:numFmt w:val="decimal"/>
      <w:lvlText w:val="%1."/>
      <w:lvlJc w:val="center"/>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95F00B5"/>
    <w:multiLevelType w:val="hybridMultilevel"/>
    <w:tmpl w:val="A6C0AD8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0691A30"/>
    <w:multiLevelType w:val="hybridMultilevel"/>
    <w:tmpl w:val="906E720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24655D89"/>
    <w:multiLevelType w:val="hybridMultilevel"/>
    <w:tmpl w:val="4BB848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A327720"/>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2C3521BA"/>
    <w:multiLevelType w:val="hybridMultilevel"/>
    <w:tmpl w:val="400C9A1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2E6D385C"/>
    <w:multiLevelType w:val="hybridMultilevel"/>
    <w:tmpl w:val="AE8E1CB8"/>
    <w:lvl w:ilvl="0" w:tplc="601C7CFC">
      <w:start w:val="1"/>
      <w:numFmt w:val="decimal"/>
      <w:lvlText w:val="%1."/>
      <w:lvlJc w:val="left"/>
      <w:pPr>
        <w:ind w:left="360" w:hanging="360"/>
      </w:pPr>
      <w:rPr>
        <w:rFonts w:cstheme="minorBidi"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2231C4C"/>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32E11023"/>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3A1A38FF"/>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3E1450BA"/>
    <w:multiLevelType w:val="hybridMultilevel"/>
    <w:tmpl w:val="D6AE4FB0"/>
    <w:lvl w:ilvl="0" w:tplc="0410000F">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ED001F5"/>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43B52BD9"/>
    <w:multiLevelType w:val="hybridMultilevel"/>
    <w:tmpl w:val="9F0AE466"/>
    <w:lvl w:ilvl="0" w:tplc="8760FED4">
      <w:start w:val="1"/>
      <w:numFmt w:val="decimal"/>
      <w:lvlText w:val="%1."/>
      <w:lvlJc w:val="center"/>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70B3919"/>
    <w:multiLevelType w:val="hybridMultilevel"/>
    <w:tmpl w:val="857E99B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473F0F5D"/>
    <w:multiLevelType w:val="hybridMultilevel"/>
    <w:tmpl w:val="1F463E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AFE3AE4"/>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4CB27D70"/>
    <w:multiLevelType w:val="hybridMultilevel"/>
    <w:tmpl w:val="17BCE154"/>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6B17B53"/>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56C64458"/>
    <w:multiLevelType w:val="hybridMultilevel"/>
    <w:tmpl w:val="F676CFF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01C4DA8"/>
    <w:multiLevelType w:val="hybridMultilevel"/>
    <w:tmpl w:val="F21A67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1360045"/>
    <w:multiLevelType w:val="hybridMultilevel"/>
    <w:tmpl w:val="4EB0359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3"/>
  </w:num>
  <w:num w:numId="2">
    <w:abstractNumId w:val="26"/>
  </w:num>
  <w:num w:numId="3">
    <w:abstractNumId w:val="11"/>
  </w:num>
  <w:num w:numId="4">
    <w:abstractNumId w:val="15"/>
  </w:num>
  <w:num w:numId="5">
    <w:abstractNumId w:val="18"/>
  </w:num>
  <w:num w:numId="6">
    <w:abstractNumId w:val="5"/>
  </w:num>
  <w:num w:numId="7">
    <w:abstractNumId w:val="14"/>
  </w:num>
  <w:num w:numId="8">
    <w:abstractNumId w:val="2"/>
  </w:num>
  <w:num w:numId="9">
    <w:abstractNumId w:val="22"/>
  </w:num>
  <w:num w:numId="10">
    <w:abstractNumId w:val="16"/>
  </w:num>
  <w:num w:numId="11">
    <w:abstractNumId w:val="3"/>
  </w:num>
  <w:num w:numId="12">
    <w:abstractNumId w:val="13"/>
  </w:num>
  <w:num w:numId="13">
    <w:abstractNumId w:val="9"/>
  </w:num>
  <w:num w:numId="14">
    <w:abstractNumId w:val="20"/>
  </w:num>
  <w:num w:numId="15">
    <w:abstractNumId w:val="12"/>
  </w:num>
  <w:num w:numId="16">
    <w:abstractNumId w:val="27"/>
  </w:num>
  <w:num w:numId="17">
    <w:abstractNumId w:val="6"/>
  </w:num>
  <w:num w:numId="18">
    <w:abstractNumId w:val="24"/>
  </w:num>
  <w:num w:numId="19">
    <w:abstractNumId w:val="8"/>
  </w:num>
  <w:num w:numId="20">
    <w:abstractNumId w:val="25"/>
  </w:num>
  <w:num w:numId="21">
    <w:abstractNumId w:val="1"/>
  </w:num>
  <w:num w:numId="22">
    <w:abstractNumId w:val="19"/>
  </w:num>
  <w:num w:numId="23">
    <w:abstractNumId w:val="10"/>
  </w:num>
  <w:num w:numId="24">
    <w:abstractNumId w:val="21"/>
  </w:num>
  <w:num w:numId="25">
    <w:abstractNumId w:val="7"/>
  </w:num>
  <w:num w:numId="26">
    <w:abstractNumId w:val="4"/>
  </w:num>
  <w:num w:numId="27">
    <w:abstractNumId w:val="0"/>
  </w:num>
  <w:num w:numId="28">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ocumentProtection w:edit="readOnly" w:enforcement="1" w:cryptProviderType="rsaAES" w:cryptAlgorithmClass="hash" w:cryptAlgorithmType="typeAny" w:cryptAlgorithmSid="14" w:cryptSpinCount="100000" w:hash="jrkdA/xat2tH2jzZIpSFtqlsGHu2pqkOIeuOHvhZ7wMUOCg4d74RzVsx9Mc2iTkChvaZrdu1DkOUjSwiC3F69g==" w:salt="7eQMmuytBJZmsJuBbe8kJg=="/>
  <w:defaultTabStop w:val="708"/>
  <w:hyphenationZone w:val="283"/>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7DB"/>
    <w:rsid w:val="00005E23"/>
    <w:rsid w:val="000132BC"/>
    <w:rsid w:val="0001701A"/>
    <w:rsid w:val="00034232"/>
    <w:rsid w:val="00045B35"/>
    <w:rsid w:val="00083CA0"/>
    <w:rsid w:val="00085FB8"/>
    <w:rsid w:val="000A19D5"/>
    <w:rsid w:val="000A469B"/>
    <w:rsid w:val="000B7156"/>
    <w:rsid w:val="000B7AEF"/>
    <w:rsid w:val="000D0A28"/>
    <w:rsid w:val="000D21CB"/>
    <w:rsid w:val="000D5C9F"/>
    <w:rsid w:val="000E491D"/>
    <w:rsid w:val="000E5551"/>
    <w:rsid w:val="00100A27"/>
    <w:rsid w:val="001059C6"/>
    <w:rsid w:val="00110608"/>
    <w:rsid w:val="0011327A"/>
    <w:rsid w:val="00121B57"/>
    <w:rsid w:val="001248F5"/>
    <w:rsid w:val="00126336"/>
    <w:rsid w:val="001334E9"/>
    <w:rsid w:val="00135205"/>
    <w:rsid w:val="00141360"/>
    <w:rsid w:val="00143D87"/>
    <w:rsid w:val="001559EF"/>
    <w:rsid w:val="001611F8"/>
    <w:rsid w:val="0016790B"/>
    <w:rsid w:val="001736CA"/>
    <w:rsid w:val="00175DED"/>
    <w:rsid w:val="00177B8C"/>
    <w:rsid w:val="00194041"/>
    <w:rsid w:val="001A2E59"/>
    <w:rsid w:val="001A6DB9"/>
    <w:rsid w:val="001A76FC"/>
    <w:rsid w:val="001B3598"/>
    <w:rsid w:val="001B3A31"/>
    <w:rsid w:val="001C6240"/>
    <w:rsid w:val="001C6B3C"/>
    <w:rsid w:val="001C7FB9"/>
    <w:rsid w:val="001D0307"/>
    <w:rsid w:val="001D10AB"/>
    <w:rsid w:val="001D6395"/>
    <w:rsid w:val="001E3078"/>
    <w:rsid w:val="00207B01"/>
    <w:rsid w:val="00210013"/>
    <w:rsid w:val="002109E2"/>
    <w:rsid w:val="002127C4"/>
    <w:rsid w:val="00212DA5"/>
    <w:rsid w:val="002203DF"/>
    <w:rsid w:val="002206C1"/>
    <w:rsid w:val="0022074A"/>
    <w:rsid w:val="00225226"/>
    <w:rsid w:val="002377AD"/>
    <w:rsid w:val="002450FE"/>
    <w:rsid w:val="002505B9"/>
    <w:rsid w:val="00252543"/>
    <w:rsid w:val="0026234B"/>
    <w:rsid w:val="00266AC0"/>
    <w:rsid w:val="00270088"/>
    <w:rsid w:val="0027532F"/>
    <w:rsid w:val="00280ED1"/>
    <w:rsid w:val="002907DB"/>
    <w:rsid w:val="00292979"/>
    <w:rsid w:val="00294E94"/>
    <w:rsid w:val="002A2C0F"/>
    <w:rsid w:val="002A4667"/>
    <w:rsid w:val="002A7A99"/>
    <w:rsid w:val="002B3C1B"/>
    <w:rsid w:val="002B46BD"/>
    <w:rsid w:val="002B5FB3"/>
    <w:rsid w:val="002C2334"/>
    <w:rsid w:val="002C3D19"/>
    <w:rsid w:val="002E0DE5"/>
    <w:rsid w:val="002F0E8A"/>
    <w:rsid w:val="002F2674"/>
    <w:rsid w:val="003042D4"/>
    <w:rsid w:val="003141E3"/>
    <w:rsid w:val="0031512A"/>
    <w:rsid w:val="003210EE"/>
    <w:rsid w:val="003244BA"/>
    <w:rsid w:val="00341F97"/>
    <w:rsid w:val="00363C37"/>
    <w:rsid w:val="00364B9B"/>
    <w:rsid w:val="00376848"/>
    <w:rsid w:val="0037738B"/>
    <w:rsid w:val="003831C3"/>
    <w:rsid w:val="003855FF"/>
    <w:rsid w:val="0039157A"/>
    <w:rsid w:val="003927BC"/>
    <w:rsid w:val="003932BD"/>
    <w:rsid w:val="003A12DC"/>
    <w:rsid w:val="003A56B7"/>
    <w:rsid w:val="003B774A"/>
    <w:rsid w:val="003B784B"/>
    <w:rsid w:val="003C236F"/>
    <w:rsid w:val="003C70AB"/>
    <w:rsid w:val="003D25FB"/>
    <w:rsid w:val="003E5705"/>
    <w:rsid w:val="00414C02"/>
    <w:rsid w:val="00416264"/>
    <w:rsid w:val="0043774B"/>
    <w:rsid w:val="004377CF"/>
    <w:rsid w:val="00450B3D"/>
    <w:rsid w:val="004531D9"/>
    <w:rsid w:val="00457C22"/>
    <w:rsid w:val="004605F4"/>
    <w:rsid w:val="00465E50"/>
    <w:rsid w:val="00466D1B"/>
    <w:rsid w:val="00471C77"/>
    <w:rsid w:val="00472461"/>
    <w:rsid w:val="00477428"/>
    <w:rsid w:val="00491A10"/>
    <w:rsid w:val="004A3669"/>
    <w:rsid w:val="004A36F9"/>
    <w:rsid w:val="004A6F59"/>
    <w:rsid w:val="004C1218"/>
    <w:rsid w:val="004C1C41"/>
    <w:rsid w:val="004D1356"/>
    <w:rsid w:val="004D1CDE"/>
    <w:rsid w:val="004F0C41"/>
    <w:rsid w:val="004F2AD8"/>
    <w:rsid w:val="004F41D9"/>
    <w:rsid w:val="005010C0"/>
    <w:rsid w:val="00513656"/>
    <w:rsid w:val="00516FEE"/>
    <w:rsid w:val="00530F10"/>
    <w:rsid w:val="0053480B"/>
    <w:rsid w:val="00536282"/>
    <w:rsid w:val="00536E44"/>
    <w:rsid w:val="005401D8"/>
    <w:rsid w:val="00540BC3"/>
    <w:rsid w:val="00546458"/>
    <w:rsid w:val="00550800"/>
    <w:rsid w:val="0056007F"/>
    <w:rsid w:val="0056278D"/>
    <w:rsid w:val="00563EA3"/>
    <w:rsid w:val="00564A6C"/>
    <w:rsid w:val="00577EFF"/>
    <w:rsid w:val="005801C2"/>
    <w:rsid w:val="00580827"/>
    <w:rsid w:val="00583731"/>
    <w:rsid w:val="00592EFC"/>
    <w:rsid w:val="005A6016"/>
    <w:rsid w:val="005C4F85"/>
    <w:rsid w:val="005E4C54"/>
    <w:rsid w:val="005F0471"/>
    <w:rsid w:val="006005C8"/>
    <w:rsid w:val="006034AB"/>
    <w:rsid w:val="00605D72"/>
    <w:rsid w:val="00622547"/>
    <w:rsid w:val="00625C28"/>
    <w:rsid w:val="0062647B"/>
    <w:rsid w:val="006304D8"/>
    <w:rsid w:val="00631878"/>
    <w:rsid w:val="00631F5A"/>
    <w:rsid w:val="00635AF5"/>
    <w:rsid w:val="00635C39"/>
    <w:rsid w:val="00637219"/>
    <w:rsid w:val="00640501"/>
    <w:rsid w:val="00640A56"/>
    <w:rsid w:val="00643288"/>
    <w:rsid w:val="0065541B"/>
    <w:rsid w:val="006651D7"/>
    <w:rsid w:val="006655E0"/>
    <w:rsid w:val="00673CD7"/>
    <w:rsid w:val="006757A4"/>
    <w:rsid w:val="00683D1A"/>
    <w:rsid w:val="006844AF"/>
    <w:rsid w:val="00692359"/>
    <w:rsid w:val="006A07E2"/>
    <w:rsid w:val="006A11B2"/>
    <w:rsid w:val="006A3C86"/>
    <w:rsid w:val="006A7D08"/>
    <w:rsid w:val="006C1571"/>
    <w:rsid w:val="006C7266"/>
    <w:rsid w:val="006D0DD0"/>
    <w:rsid w:val="006D536E"/>
    <w:rsid w:val="006D6DF9"/>
    <w:rsid w:val="006E0F22"/>
    <w:rsid w:val="006F241C"/>
    <w:rsid w:val="006F2819"/>
    <w:rsid w:val="006F6FAD"/>
    <w:rsid w:val="00707610"/>
    <w:rsid w:val="00707C31"/>
    <w:rsid w:val="007103ED"/>
    <w:rsid w:val="00730A62"/>
    <w:rsid w:val="00732095"/>
    <w:rsid w:val="00742E97"/>
    <w:rsid w:val="00755B99"/>
    <w:rsid w:val="00777C90"/>
    <w:rsid w:val="00783FBE"/>
    <w:rsid w:val="00791316"/>
    <w:rsid w:val="00792650"/>
    <w:rsid w:val="0079451F"/>
    <w:rsid w:val="007A0F9D"/>
    <w:rsid w:val="007B1CC6"/>
    <w:rsid w:val="007C0CF9"/>
    <w:rsid w:val="007C533D"/>
    <w:rsid w:val="007E47CA"/>
    <w:rsid w:val="007E7AF9"/>
    <w:rsid w:val="007F71C7"/>
    <w:rsid w:val="008017BC"/>
    <w:rsid w:val="008060DC"/>
    <w:rsid w:val="00816F23"/>
    <w:rsid w:val="00817F54"/>
    <w:rsid w:val="0082138C"/>
    <w:rsid w:val="00845B18"/>
    <w:rsid w:val="008474C1"/>
    <w:rsid w:val="00852DE0"/>
    <w:rsid w:val="008640FF"/>
    <w:rsid w:val="00866198"/>
    <w:rsid w:val="00874804"/>
    <w:rsid w:val="00883B23"/>
    <w:rsid w:val="00887F7E"/>
    <w:rsid w:val="0089047D"/>
    <w:rsid w:val="00897212"/>
    <w:rsid w:val="008A13EA"/>
    <w:rsid w:val="008A766D"/>
    <w:rsid w:val="008B29CB"/>
    <w:rsid w:val="008C7B5C"/>
    <w:rsid w:val="008D408C"/>
    <w:rsid w:val="008D4221"/>
    <w:rsid w:val="008E20B4"/>
    <w:rsid w:val="008E29DF"/>
    <w:rsid w:val="008F01FD"/>
    <w:rsid w:val="008F0849"/>
    <w:rsid w:val="008F5E9D"/>
    <w:rsid w:val="008F7E22"/>
    <w:rsid w:val="00900E76"/>
    <w:rsid w:val="00905276"/>
    <w:rsid w:val="00907F74"/>
    <w:rsid w:val="009168B5"/>
    <w:rsid w:val="0092605C"/>
    <w:rsid w:val="0093412E"/>
    <w:rsid w:val="009675A1"/>
    <w:rsid w:val="009738C6"/>
    <w:rsid w:val="0097584A"/>
    <w:rsid w:val="009954A5"/>
    <w:rsid w:val="00996675"/>
    <w:rsid w:val="00997B93"/>
    <w:rsid w:val="009A0259"/>
    <w:rsid w:val="009A18B2"/>
    <w:rsid w:val="009A4667"/>
    <w:rsid w:val="009B4C7A"/>
    <w:rsid w:val="009B549C"/>
    <w:rsid w:val="009D4110"/>
    <w:rsid w:val="009D69F7"/>
    <w:rsid w:val="009D6A19"/>
    <w:rsid w:val="009E0E0D"/>
    <w:rsid w:val="009E6164"/>
    <w:rsid w:val="009F2C85"/>
    <w:rsid w:val="009F422F"/>
    <w:rsid w:val="009F5A79"/>
    <w:rsid w:val="00A04520"/>
    <w:rsid w:val="00A2112E"/>
    <w:rsid w:val="00A24745"/>
    <w:rsid w:val="00A25DBA"/>
    <w:rsid w:val="00A433C9"/>
    <w:rsid w:val="00A65FE5"/>
    <w:rsid w:val="00A668EC"/>
    <w:rsid w:val="00A66BB2"/>
    <w:rsid w:val="00A67B14"/>
    <w:rsid w:val="00A760FD"/>
    <w:rsid w:val="00A82C15"/>
    <w:rsid w:val="00A83602"/>
    <w:rsid w:val="00A84703"/>
    <w:rsid w:val="00A9124A"/>
    <w:rsid w:val="00AB1A8D"/>
    <w:rsid w:val="00AB6D3F"/>
    <w:rsid w:val="00AD19D6"/>
    <w:rsid w:val="00AD2D46"/>
    <w:rsid w:val="00AE7A1F"/>
    <w:rsid w:val="00AF2945"/>
    <w:rsid w:val="00AF7AD3"/>
    <w:rsid w:val="00B04A24"/>
    <w:rsid w:val="00B1046A"/>
    <w:rsid w:val="00B120B1"/>
    <w:rsid w:val="00B12DAD"/>
    <w:rsid w:val="00B207C2"/>
    <w:rsid w:val="00B27CAF"/>
    <w:rsid w:val="00B40A8A"/>
    <w:rsid w:val="00B435B6"/>
    <w:rsid w:val="00B45A29"/>
    <w:rsid w:val="00B630D1"/>
    <w:rsid w:val="00B70DDB"/>
    <w:rsid w:val="00B83220"/>
    <w:rsid w:val="00B860DC"/>
    <w:rsid w:val="00B862C1"/>
    <w:rsid w:val="00B86954"/>
    <w:rsid w:val="00B95964"/>
    <w:rsid w:val="00BA15BA"/>
    <w:rsid w:val="00BA4D92"/>
    <w:rsid w:val="00BB277C"/>
    <w:rsid w:val="00BB3C10"/>
    <w:rsid w:val="00BC76E3"/>
    <w:rsid w:val="00BD10E7"/>
    <w:rsid w:val="00BD3D9A"/>
    <w:rsid w:val="00C00717"/>
    <w:rsid w:val="00C11889"/>
    <w:rsid w:val="00C2296B"/>
    <w:rsid w:val="00C42B82"/>
    <w:rsid w:val="00C51592"/>
    <w:rsid w:val="00C60825"/>
    <w:rsid w:val="00C73E78"/>
    <w:rsid w:val="00C85AB5"/>
    <w:rsid w:val="00C9291F"/>
    <w:rsid w:val="00C9296E"/>
    <w:rsid w:val="00C962B5"/>
    <w:rsid w:val="00CA0591"/>
    <w:rsid w:val="00CA1FC0"/>
    <w:rsid w:val="00CA301F"/>
    <w:rsid w:val="00CB5913"/>
    <w:rsid w:val="00CC1048"/>
    <w:rsid w:val="00CC5455"/>
    <w:rsid w:val="00CE4CE7"/>
    <w:rsid w:val="00CF40B9"/>
    <w:rsid w:val="00CF47E0"/>
    <w:rsid w:val="00D02BD6"/>
    <w:rsid w:val="00D05BA3"/>
    <w:rsid w:val="00D17F4A"/>
    <w:rsid w:val="00D45AA9"/>
    <w:rsid w:val="00D50045"/>
    <w:rsid w:val="00D51C3C"/>
    <w:rsid w:val="00D56B0C"/>
    <w:rsid w:val="00D6092B"/>
    <w:rsid w:val="00D633BB"/>
    <w:rsid w:val="00D67F49"/>
    <w:rsid w:val="00D73422"/>
    <w:rsid w:val="00D90EED"/>
    <w:rsid w:val="00D91A9D"/>
    <w:rsid w:val="00D97D11"/>
    <w:rsid w:val="00DA700F"/>
    <w:rsid w:val="00DC6083"/>
    <w:rsid w:val="00DD53A7"/>
    <w:rsid w:val="00DE3BC3"/>
    <w:rsid w:val="00DE48F7"/>
    <w:rsid w:val="00DF0449"/>
    <w:rsid w:val="00E0253C"/>
    <w:rsid w:val="00E06FD5"/>
    <w:rsid w:val="00E13FF0"/>
    <w:rsid w:val="00E266A4"/>
    <w:rsid w:val="00E305AA"/>
    <w:rsid w:val="00E33A96"/>
    <w:rsid w:val="00E41D6F"/>
    <w:rsid w:val="00E43A4D"/>
    <w:rsid w:val="00E47248"/>
    <w:rsid w:val="00E53373"/>
    <w:rsid w:val="00E5509C"/>
    <w:rsid w:val="00E70086"/>
    <w:rsid w:val="00E74380"/>
    <w:rsid w:val="00E75669"/>
    <w:rsid w:val="00E9627B"/>
    <w:rsid w:val="00E97C5B"/>
    <w:rsid w:val="00EA4EFF"/>
    <w:rsid w:val="00EA6D33"/>
    <w:rsid w:val="00EB0AFB"/>
    <w:rsid w:val="00EC52E4"/>
    <w:rsid w:val="00EC5BFE"/>
    <w:rsid w:val="00EE00BE"/>
    <w:rsid w:val="00EE3BB7"/>
    <w:rsid w:val="00EF1E1E"/>
    <w:rsid w:val="00EF5952"/>
    <w:rsid w:val="00F002C5"/>
    <w:rsid w:val="00F01EE2"/>
    <w:rsid w:val="00F11909"/>
    <w:rsid w:val="00F1411E"/>
    <w:rsid w:val="00F24F21"/>
    <w:rsid w:val="00F25197"/>
    <w:rsid w:val="00F4062C"/>
    <w:rsid w:val="00F53CC7"/>
    <w:rsid w:val="00F67B9F"/>
    <w:rsid w:val="00F966C9"/>
    <w:rsid w:val="00FA13AB"/>
    <w:rsid w:val="00FA236F"/>
    <w:rsid w:val="00FA58A9"/>
    <w:rsid w:val="00FB258F"/>
    <w:rsid w:val="00FF15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D6C6A9-0FC1-4963-B69E-480322AA0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imes New Roman"/>
        <w:szCs w:val="24"/>
        <w:lang w:val="it-IT"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907DB"/>
    <w:rPr>
      <w:rFonts w:cstheme="minorBidi"/>
      <w:sz w:val="22"/>
      <w:szCs w:val="22"/>
    </w:rPr>
  </w:style>
  <w:style w:type="paragraph" w:styleId="Titolo3">
    <w:name w:val="heading 3"/>
    <w:basedOn w:val="Normale"/>
    <w:next w:val="Normale"/>
    <w:link w:val="Titolo3Carattere"/>
    <w:uiPriority w:val="9"/>
    <w:semiHidden/>
    <w:unhideWhenUsed/>
    <w:qFormat/>
    <w:rsid w:val="006C1571"/>
    <w:pPr>
      <w:keepNext/>
      <w:keepLines/>
      <w:spacing w:before="40" w:line="240" w:lineRule="auto"/>
      <w:jc w:val="left"/>
      <w:outlineLvl w:val="2"/>
    </w:pPr>
    <w:rPr>
      <w:rFonts w:asciiTheme="majorHAnsi" w:eastAsiaTheme="majorEastAsia" w:hAnsiTheme="majorHAnsi" w:cstheme="majorBidi"/>
      <w:color w:val="243F60" w:themeColor="accent1" w:themeShade="7F"/>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link w:val="NormaleWebCarattere"/>
    <w:uiPriority w:val="99"/>
    <w:unhideWhenUsed/>
    <w:rsid w:val="002907DB"/>
    <w:pPr>
      <w:spacing w:line="240" w:lineRule="auto"/>
      <w:jc w:val="left"/>
    </w:pPr>
    <w:rPr>
      <w:rFonts w:eastAsia="Times New Roman" w:cs="Times New Roman"/>
      <w:sz w:val="24"/>
      <w:szCs w:val="24"/>
      <w:lang w:eastAsia="it-IT"/>
    </w:rPr>
  </w:style>
  <w:style w:type="paragraph" w:styleId="Paragrafoelenco">
    <w:name w:val="List Paragraph"/>
    <w:basedOn w:val="Normale"/>
    <w:uiPriority w:val="34"/>
    <w:qFormat/>
    <w:rsid w:val="002907DB"/>
    <w:pPr>
      <w:ind w:left="720"/>
      <w:contextualSpacing/>
    </w:pPr>
  </w:style>
  <w:style w:type="table" w:styleId="Grigliatabella">
    <w:name w:val="Table Grid"/>
    <w:basedOn w:val="Tabellanormale"/>
    <w:uiPriority w:val="59"/>
    <w:rsid w:val="00D91A9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D91A9D"/>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D91A9D"/>
    <w:rPr>
      <w:rFonts w:cstheme="minorBidi"/>
      <w:sz w:val="22"/>
      <w:szCs w:val="22"/>
    </w:rPr>
  </w:style>
  <w:style w:type="paragraph" w:styleId="Pidipagina">
    <w:name w:val="footer"/>
    <w:basedOn w:val="Normale"/>
    <w:link w:val="PidipaginaCarattere"/>
    <w:uiPriority w:val="99"/>
    <w:unhideWhenUsed/>
    <w:rsid w:val="00D91A9D"/>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D91A9D"/>
    <w:rPr>
      <w:rFonts w:cstheme="minorBidi"/>
      <w:sz w:val="22"/>
      <w:szCs w:val="22"/>
    </w:rPr>
  </w:style>
  <w:style w:type="character" w:styleId="Rimandocommento">
    <w:name w:val="annotation reference"/>
    <w:basedOn w:val="Carpredefinitoparagrafo"/>
    <w:uiPriority w:val="99"/>
    <w:semiHidden/>
    <w:unhideWhenUsed/>
    <w:rsid w:val="003141E3"/>
    <w:rPr>
      <w:sz w:val="16"/>
      <w:szCs w:val="16"/>
    </w:rPr>
  </w:style>
  <w:style w:type="paragraph" w:styleId="Testocommento">
    <w:name w:val="annotation text"/>
    <w:basedOn w:val="Normale"/>
    <w:link w:val="TestocommentoCarattere"/>
    <w:uiPriority w:val="99"/>
    <w:semiHidden/>
    <w:unhideWhenUsed/>
    <w:rsid w:val="003141E3"/>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3141E3"/>
    <w:rPr>
      <w:rFonts w:cstheme="minorBidi"/>
      <w:szCs w:val="20"/>
    </w:rPr>
  </w:style>
  <w:style w:type="paragraph" w:styleId="Soggettocommento">
    <w:name w:val="annotation subject"/>
    <w:basedOn w:val="Testocommento"/>
    <w:next w:val="Testocommento"/>
    <w:link w:val="SoggettocommentoCarattere"/>
    <w:uiPriority w:val="99"/>
    <w:semiHidden/>
    <w:unhideWhenUsed/>
    <w:rsid w:val="003141E3"/>
    <w:rPr>
      <w:b/>
      <w:bCs/>
    </w:rPr>
  </w:style>
  <w:style w:type="character" w:customStyle="1" w:styleId="SoggettocommentoCarattere">
    <w:name w:val="Soggetto commento Carattere"/>
    <w:basedOn w:val="TestocommentoCarattere"/>
    <w:link w:val="Soggettocommento"/>
    <w:uiPriority w:val="99"/>
    <w:semiHidden/>
    <w:rsid w:val="003141E3"/>
    <w:rPr>
      <w:rFonts w:cstheme="minorBidi"/>
      <w:b/>
      <w:bCs/>
      <w:szCs w:val="20"/>
    </w:rPr>
  </w:style>
  <w:style w:type="paragraph" w:styleId="Testofumetto">
    <w:name w:val="Balloon Text"/>
    <w:basedOn w:val="Normale"/>
    <w:link w:val="TestofumettoCarattere"/>
    <w:uiPriority w:val="99"/>
    <w:semiHidden/>
    <w:unhideWhenUsed/>
    <w:rsid w:val="003141E3"/>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41E3"/>
    <w:rPr>
      <w:rFonts w:ascii="Tahoma" w:hAnsi="Tahoma" w:cs="Tahoma"/>
      <w:sz w:val="16"/>
      <w:szCs w:val="16"/>
    </w:rPr>
  </w:style>
  <w:style w:type="character" w:customStyle="1" w:styleId="NormaleWebCarattere">
    <w:name w:val="Normale (Web) Carattere"/>
    <w:basedOn w:val="Carpredefinitoparagrafo"/>
    <w:link w:val="NormaleWeb"/>
    <w:uiPriority w:val="99"/>
    <w:rsid w:val="00577EFF"/>
    <w:rPr>
      <w:rFonts w:eastAsia="Times New Roman"/>
      <w:sz w:val="24"/>
      <w:lang w:eastAsia="it-IT"/>
    </w:rPr>
  </w:style>
  <w:style w:type="character" w:customStyle="1" w:styleId="Titolo3Carattere">
    <w:name w:val="Titolo 3 Carattere"/>
    <w:basedOn w:val="Carpredefinitoparagrafo"/>
    <w:link w:val="Titolo3"/>
    <w:uiPriority w:val="9"/>
    <w:semiHidden/>
    <w:rsid w:val="006C1571"/>
    <w:rPr>
      <w:rFonts w:asciiTheme="majorHAnsi" w:eastAsiaTheme="majorEastAsia" w:hAnsiTheme="majorHAnsi" w:cstheme="majorBidi"/>
      <w:color w:val="243F60" w:themeColor="accent1" w:themeShade="7F"/>
      <w:sz w:val="24"/>
      <w:lang w:eastAsia="it-IT"/>
    </w:rPr>
  </w:style>
  <w:style w:type="character" w:customStyle="1" w:styleId="Corpodeltesto">
    <w:name w:val="Corpo del testo_"/>
    <w:basedOn w:val="Carpredefinitoparagrafo"/>
    <w:link w:val="Corpodeltesto0"/>
    <w:locked/>
    <w:rsid w:val="006C1571"/>
    <w:rPr>
      <w:rFonts w:ascii="Times New Roman" w:eastAsia="Times New Roman" w:hAnsi="Times New Roman"/>
      <w:sz w:val="24"/>
      <w:shd w:val="clear" w:color="auto" w:fill="FFFFFF"/>
    </w:rPr>
  </w:style>
  <w:style w:type="paragraph" w:customStyle="1" w:styleId="Corpodeltesto0">
    <w:name w:val="Corpo del testo"/>
    <w:basedOn w:val="Normale"/>
    <w:link w:val="Corpodeltesto"/>
    <w:rsid w:val="006C1571"/>
    <w:pPr>
      <w:shd w:val="clear" w:color="auto" w:fill="FFFFFF"/>
      <w:spacing w:after="300" w:line="0" w:lineRule="atLeast"/>
      <w:ind w:hanging="360"/>
      <w:jc w:val="left"/>
    </w:pPr>
    <w:rPr>
      <w:rFonts w:ascii="Times New Roman" w:eastAsia="Times New Roman" w:hAnsi="Times New Roman" w:cs="Times New Roman"/>
      <w:sz w:val="24"/>
      <w:szCs w:val="24"/>
    </w:rPr>
  </w:style>
  <w:style w:type="paragraph" w:customStyle="1" w:styleId="Default">
    <w:name w:val="Default"/>
    <w:rsid w:val="006A11B2"/>
    <w:pPr>
      <w:autoSpaceDE w:val="0"/>
      <w:autoSpaceDN w:val="0"/>
      <w:adjustRightInd w:val="0"/>
      <w:spacing w:line="240" w:lineRule="auto"/>
      <w:jc w:val="left"/>
    </w:pPr>
    <w:rPr>
      <w:rFonts w:ascii="Calibri" w:hAnsi="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174544">
      <w:bodyDiv w:val="1"/>
      <w:marLeft w:val="0"/>
      <w:marRight w:val="0"/>
      <w:marTop w:val="0"/>
      <w:marBottom w:val="0"/>
      <w:divBdr>
        <w:top w:val="none" w:sz="0" w:space="0" w:color="auto"/>
        <w:left w:val="none" w:sz="0" w:space="0" w:color="auto"/>
        <w:bottom w:val="none" w:sz="0" w:space="0" w:color="auto"/>
        <w:right w:val="none" w:sz="0" w:space="0" w:color="auto"/>
      </w:divBdr>
    </w:div>
    <w:div w:id="651326964">
      <w:bodyDiv w:val="1"/>
      <w:marLeft w:val="0"/>
      <w:marRight w:val="0"/>
      <w:marTop w:val="0"/>
      <w:marBottom w:val="0"/>
      <w:divBdr>
        <w:top w:val="none" w:sz="0" w:space="0" w:color="auto"/>
        <w:left w:val="none" w:sz="0" w:space="0" w:color="auto"/>
        <w:bottom w:val="none" w:sz="0" w:space="0" w:color="auto"/>
        <w:right w:val="none" w:sz="0" w:space="0" w:color="auto"/>
      </w:divBdr>
    </w:div>
    <w:div w:id="806817855">
      <w:bodyDiv w:val="1"/>
      <w:marLeft w:val="0"/>
      <w:marRight w:val="0"/>
      <w:marTop w:val="0"/>
      <w:marBottom w:val="0"/>
      <w:divBdr>
        <w:top w:val="none" w:sz="0" w:space="0" w:color="auto"/>
        <w:left w:val="none" w:sz="0" w:space="0" w:color="auto"/>
        <w:bottom w:val="none" w:sz="0" w:space="0" w:color="auto"/>
        <w:right w:val="none" w:sz="0" w:space="0" w:color="auto"/>
      </w:divBdr>
    </w:div>
    <w:div w:id="991131404">
      <w:bodyDiv w:val="1"/>
      <w:marLeft w:val="0"/>
      <w:marRight w:val="0"/>
      <w:marTop w:val="0"/>
      <w:marBottom w:val="0"/>
      <w:divBdr>
        <w:top w:val="none" w:sz="0" w:space="0" w:color="auto"/>
        <w:left w:val="none" w:sz="0" w:space="0" w:color="auto"/>
        <w:bottom w:val="none" w:sz="0" w:space="0" w:color="auto"/>
        <w:right w:val="none" w:sz="0" w:space="0" w:color="auto"/>
      </w:divBdr>
    </w:div>
    <w:div w:id="1349407390">
      <w:bodyDiv w:val="1"/>
      <w:marLeft w:val="0"/>
      <w:marRight w:val="0"/>
      <w:marTop w:val="0"/>
      <w:marBottom w:val="0"/>
      <w:divBdr>
        <w:top w:val="none" w:sz="0" w:space="0" w:color="auto"/>
        <w:left w:val="none" w:sz="0" w:space="0" w:color="auto"/>
        <w:bottom w:val="none" w:sz="0" w:space="0" w:color="auto"/>
        <w:right w:val="none" w:sz="0" w:space="0" w:color="auto"/>
      </w:divBdr>
    </w:div>
    <w:div w:id="155511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9E70-498C-4FE1-BEE4-6721A955A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9</Pages>
  <Words>3538</Words>
  <Characters>20168</Characters>
  <Application>Microsoft Office Word</Application>
  <DocSecurity>8</DocSecurity>
  <Lines>168</Lines>
  <Paragraphs>47</Paragraphs>
  <ScaleCrop>false</ScaleCrop>
  <HeadingPairs>
    <vt:vector size="2" baseType="variant">
      <vt:variant>
        <vt:lpstr>Titolo</vt:lpstr>
      </vt:variant>
      <vt:variant>
        <vt:i4>1</vt:i4>
      </vt:variant>
    </vt:vector>
  </HeadingPairs>
  <TitlesOfParts>
    <vt:vector size="1" baseType="lpstr">
      <vt:lpstr/>
    </vt:vector>
  </TitlesOfParts>
  <Company>SGPR</Company>
  <LinksUpToDate>false</LinksUpToDate>
  <CharactersWithSpaces>23659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Zocchi Antonella</dc:creator>
  <cp:lastModifiedBy>Asciutto Caterina Maria Antonietta</cp:lastModifiedBy>
  <cp:revision>40</cp:revision>
  <cp:lastPrinted>2018-06-04T15:38:00Z</cp:lastPrinted>
  <dcterms:created xsi:type="dcterms:W3CDTF">2018-05-23T10:08:00Z</dcterms:created>
  <dcterms:modified xsi:type="dcterms:W3CDTF">2018-06-14T15:56:00Z</dcterms:modified>
</cp:coreProperties>
</file>